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894358" w:rsidRDefault="00F67A24" w:rsidP="00F67A24">
      <w:pPr>
        <w:jc w:val="center"/>
        <w:rPr>
          <w:sz w:val="24"/>
          <w:szCs w:val="24"/>
        </w:rPr>
      </w:pPr>
      <w:r w:rsidRPr="00F67A24">
        <w:rPr>
          <w:b/>
          <w:sz w:val="24"/>
          <w:szCs w:val="24"/>
          <w:lang w:val="tt-RU"/>
        </w:rPr>
        <w:object w:dxaOrig="14004" w:dyaOrig="203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732pt" o:ole="">
            <v:imagedata r:id="rId6" o:title=""/>
          </v:shape>
          <o:OLEObject Type="Embed" ProgID="Acrobat.Document.DC" ShapeID="_x0000_i1025" DrawAspect="Content" ObjectID="_1743340771" r:id="rId7"/>
        </w:object>
      </w: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296025" cy="9131267"/>
            <wp:effectExtent l="19050" t="0" r="9525" b="0"/>
            <wp:docPr id="7" name="Рисунок 7" descr="C:\Users\Андреева\Downloads\1DE11EAE-5225-44EC-A509-E7A3A9E183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ндреева\Downloads\1DE11EAE-5225-44EC-A509-E7A3A9E183B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9131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</w:p>
    <w:p w:rsidR="00143D41" w:rsidRPr="00894358" w:rsidRDefault="00143D41" w:rsidP="00894358">
      <w:pPr>
        <w:rPr>
          <w:sz w:val="24"/>
          <w:szCs w:val="24"/>
        </w:rPr>
        <w:sectPr w:rsidR="00143D41" w:rsidRPr="00894358" w:rsidSect="007B7F98">
          <w:type w:val="continuous"/>
          <w:pgSz w:w="11900" w:h="16840"/>
          <w:pgMar w:top="1134" w:right="851" w:bottom="851" w:left="1134" w:header="720" w:footer="720" w:gutter="0"/>
          <w:cols w:space="720"/>
        </w:sectPr>
      </w:pPr>
    </w:p>
    <w:p w:rsidR="00143D41" w:rsidRPr="0062557E" w:rsidRDefault="009D1756" w:rsidP="0062557E">
      <w:pPr>
        <w:pStyle w:val="a3"/>
        <w:spacing w:line="276" w:lineRule="auto"/>
        <w:ind w:left="0"/>
        <w:jc w:val="center"/>
        <w:rPr>
          <w:rFonts w:eastAsiaTheme="minorHAnsi"/>
          <w:b/>
          <w:sz w:val="24"/>
          <w:szCs w:val="24"/>
        </w:rPr>
      </w:pPr>
      <w:proofErr w:type="spellStart"/>
      <w:r w:rsidRPr="0062557E">
        <w:rPr>
          <w:rFonts w:eastAsiaTheme="minorHAnsi"/>
          <w:b/>
          <w:sz w:val="24"/>
          <w:szCs w:val="24"/>
        </w:rPr>
        <w:lastRenderedPageBreak/>
        <w:t>Самообследование</w:t>
      </w:r>
      <w:proofErr w:type="spellEnd"/>
      <w:r w:rsidRPr="0062557E">
        <w:rPr>
          <w:rFonts w:eastAsiaTheme="minorHAnsi"/>
          <w:b/>
          <w:sz w:val="24"/>
          <w:szCs w:val="24"/>
        </w:rPr>
        <w:t xml:space="preserve"> включает в себя аналитическую часть и результаты анализа </w:t>
      </w:r>
      <w:r w:rsidR="00772434" w:rsidRPr="0062557E">
        <w:rPr>
          <w:rFonts w:eastAsiaTheme="minorHAnsi"/>
          <w:b/>
          <w:sz w:val="24"/>
          <w:szCs w:val="24"/>
        </w:rPr>
        <w:t>п</w:t>
      </w:r>
      <w:r w:rsidRPr="0062557E">
        <w:rPr>
          <w:rFonts w:eastAsiaTheme="minorHAnsi"/>
          <w:b/>
          <w:sz w:val="24"/>
          <w:szCs w:val="24"/>
        </w:rPr>
        <w:t xml:space="preserve">оказателей деятельности учреждения </w:t>
      </w:r>
      <w:r w:rsidR="00861D38" w:rsidRPr="0062557E">
        <w:rPr>
          <w:rFonts w:eastAsiaTheme="minorHAnsi"/>
          <w:b/>
          <w:sz w:val="24"/>
          <w:szCs w:val="24"/>
        </w:rPr>
        <w:t>за 2022</w:t>
      </w:r>
      <w:r w:rsidRPr="0062557E">
        <w:rPr>
          <w:rFonts w:eastAsiaTheme="minorHAnsi"/>
          <w:b/>
          <w:sz w:val="24"/>
          <w:szCs w:val="24"/>
        </w:rPr>
        <w:t xml:space="preserve"> год.</w:t>
      </w:r>
    </w:p>
    <w:p w:rsidR="00143D41" w:rsidRPr="0062557E" w:rsidRDefault="00143D41" w:rsidP="0062557E">
      <w:pPr>
        <w:pStyle w:val="a3"/>
        <w:spacing w:line="276" w:lineRule="auto"/>
        <w:ind w:left="0"/>
        <w:jc w:val="both"/>
        <w:rPr>
          <w:sz w:val="24"/>
          <w:szCs w:val="24"/>
          <w:lang w:val="tt-RU"/>
        </w:rPr>
      </w:pPr>
    </w:p>
    <w:p w:rsidR="005C014C" w:rsidRPr="0062557E" w:rsidRDefault="003734A4" w:rsidP="0062557E">
      <w:pPr>
        <w:pStyle w:val="a3"/>
        <w:spacing w:line="276" w:lineRule="auto"/>
        <w:jc w:val="center"/>
        <w:rPr>
          <w:rFonts w:eastAsiaTheme="minorHAnsi"/>
          <w:b/>
          <w:sz w:val="24"/>
          <w:szCs w:val="24"/>
        </w:rPr>
      </w:pPr>
      <w:r w:rsidRPr="0062557E">
        <w:rPr>
          <w:rFonts w:eastAsiaTheme="minorHAnsi"/>
          <w:b/>
          <w:sz w:val="24"/>
          <w:szCs w:val="24"/>
        </w:rPr>
        <w:t>Аналитическая часть</w:t>
      </w:r>
    </w:p>
    <w:p w:rsidR="007E39FC" w:rsidRPr="0062557E" w:rsidRDefault="007E39FC" w:rsidP="0062557E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143D41" w:rsidRPr="0062557E" w:rsidRDefault="007E39FC" w:rsidP="0062557E">
      <w:pPr>
        <w:pStyle w:val="a3"/>
        <w:spacing w:line="276" w:lineRule="auto"/>
        <w:jc w:val="both"/>
        <w:rPr>
          <w:b/>
          <w:sz w:val="24"/>
          <w:szCs w:val="24"/>
        </w:rPr>
      </w:pPr>
      <w:r w:rsidRPr="0062557E">
        <w:rPr>
          <w:b/>
          <w:w w:val="95"/>
          <w:sz w:val="24"/>
          <w:szCs w:val="24"/>
        </w:rPr>
        <w:t xml:space="preserve">                                      </w:t>
      </w:r>
      <w:r w:rsidR="000D153C" w:rsidRPr="0062557E">
        <w:rPr>
          <w:b/>
          <w:w w:val="95"/>
          <w:sz w:val="24"/>
          <w:szCs w:val="24"/>
        </w:rPr>
        <w:t>І</w:t>
      </w:r>
      <w:r w:rsidR="000D153C" w:rsidRPr="0062557E">
        <w:rPr>
          <w:b/>
          <w:sz w:val="24"/>
          <w:szCs w:val="24"/>
        </w:rPr>
        <w:t>.    Общие сведения об образовательной организации</w:t>
      </w:r>
    </w:p>
    <w:p w:rsidR="007E39FC" w:rsidRPr="0062557E" w:rsidRDefault="007E39FC" w:rsidP="0062557E">
      <w:pPr>
        <w:pStyle w:val="a3"/>
        <w:spacing w:line="276" w:lineRule="auto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150" w:type="dxa"/>
        <w:tblBorders>
          <w:top w:val="single" w:sz="6" w:space="0" w:color="1C1C1F"/>
          <w:left w:val="single" w:sz="6" w:space="0" w:color="1C1C1F"/>
          <w:bottom w:val="single" w:sz="6" w:space="0" w:color="1C1C1F"/>
          <w:right w:val="single" w:sz="6" w:space="0" w:color="1C1C1F"/>
          <w:insideH w:val="single" w:sz="6" w:space="0" w:color="1C1C1F"/>
          <w:insideV w:val="single" w:sz="6" w:space="0" w:color="1C1C1F"/>
        </w:tblBorders>
        <w:tblLayout w:type="fixed"/>
        <w:tblLook w:val="01E0" w:firstRow="1" w:lastRow="1" w:firstColumn="1" w:lastColumn="1" w:noHBand="0" w:noVBand="0"/>
      </w:tblPr>
      <w:tblGrid>
        <w:gridCol w:w="3463"/>
        <w:gridCol w:w="6034"/>
      </w:tblGrid>
      <w:tr w:rsidR="00143D41" w:rsidRPr="0062557E" w:rsidTr="00BA5DDB">
        <w:trPr>
          <w:trHeight w:val="1113"/>
        </w:trPr>
        <w:tc>
          <w:tcPr>
            <w:tcW w:w="3463" w:type="dxa"/>
          </w:tcPr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6034" w:type="dxa"/>
          </w:tcPr>
          <w:p w:rsidR="00143D41" w:rsidRPr="0062557E" w:rsidRDefault="000D153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Муниципальное автономное дошкольное образовательное</w:t>
            </w:r>
          </w:p>
          <w:p w:rsidR="00231D10" w:rsidRPr="0062557E" w:rsidRDefault="0073635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 «Детский сад №283</w:t>
            </w:r>
            <w:r w:rsidR="00423694" w:rsidRPr="0062557E">
              <w:rPr>
                <w:sz w:val="24"/>
                <w:szCs w:val="24"/>
              </w:rPr>
              <w:t xml:space="preserve"> комбинированного вида</w:t>
            </w:r>
            <w:r w:rsidR="000D153C" w:rsidRPr="0062557E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Вахитовского</w:t>
            </w:r>
            <w:r w:rsidR="00772434" w:rsidRPr="0062557E">
              <w:rPr>
                <w:sz w:val="24"/>
                <w:szCs w:val="24"/>
              </w:rPr>
              <w:t xml:space="preserve"> района г. Казани </w:t>
            </w:r>
            <w:r w:rsidR="00AD1ABA" w:rsidRPr="0062557E">
              <w:rPr>
                <w:sz w:val="24"/>
                <w:szCs w:val="24"/>
              </w:rPr>
              <w:t xml:space="preserve"> </w:t>
            </w:r>
          </w:p>
          <w:p w:rsidR="00143D41" w:rsidRPr="0062557E" w:rsidRDefault="00E9640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(МАДОУ «Детский сад №283</w:t>
            </w:r>
            <w:r w:rsidR="00AD1ABA" w:rsidRPr="0062557E">
              <w:rPr>
                <w:sz w:val="24"/>
                <w:szCs w:val="24"/>
              </w:rPr>
              <w:t>»)</w:t>
            </w:r>
          </w:p>
        </w:tc>
      </w:tr>
      <w:tr w:rsidR="00143D41" w:rsidRPr="0062557E" w:rsidTr="00BA5DDB">
        <w:trPr>
          <w:trHeight w:val="421"/>
        </w:trPr>
        <w:tc>
          <w:tcPr>
            <w:tcW w:w="3463" w:type="dxa"/>
          </w:tcPr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6034" w:type="dxa"/>
          </w:tcPr>
          <w:p w:rsidR="00143D41" w:rsidRPr="0062557E" w:rsidRDefault="00FE507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Рубашная</w:t>
            </w:r>
            <w:proofErr w:type="spellEnd"/>
            <w:r>
              <w:rPr>
                <w:sz w:val="24"/>
                <w:szCs w:val="24"/>
              </w:rPr>
              <w:t xml:space="preserve"> Ольга Анатольевна</w:t>
            </w:r>
          </w:p>
        </w:tc>
      </w:tr>
      <w:tr w:rsidR="00143D41" w:rsidRPr="0062557E" w:rsidTr="00BA5DDB">
        <w:trPr>
          <w:trHeight w:val="316"/>
        </w:trPr>
        <w:tc>
          <w:tcPr>
            <w:tcW w:w="3463" w:type="dxa"/>
          </w:tcPr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Адрес организации</w:t>
            </w:r>
          </w:p>
        </w:tc>
        <w:tc>
          <w:tcPr>
            <w:tcW w:w="6034" w:type="dxa"/>
          </w:tcPr>
          <w:p w:rsidR="00143D41" w:rsidRPr="0062557E" w:rsidRDefault="00FE507E" w:rsidP="00FE50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420043, РТ, г. Казань, ул. Привольная 1-ая, д.20</w:t>
            </w:r>
            <w:r w:rsidR="000D153C" w:rsidRPr="0062557E">
              <w:rPr>
                <w:sz w:val="24"/>
                <w:szCs w:val="24"/>
              </w:rPr>
              <w:t>а</w:t>
            </w:r>
            <w:r w:rsidR="00E6497D" w:rsidRPr="0062557E">
              <w:rPr>
                <w:sz w:val="24"/>
                <w:szCs w:val="24"/>
              </w:rPr>
              <w:t xml:space="preserve"> </w:t>
            </w:r>
          </w:p>
        </w:tc>
      </w:tr>
      <w:tr w:rsidR="00143D41" w:rsidRPr="0062557E" w:rsidTr="00BA5DDB">
        <w:trPr>
          <w:trHeight w:val="316"/>
        </w:trPr>
        <w:tc>
          <w:tcPr>
            <w:tcW w:w="3463" w:type="dxa"/>
          </w:tcPr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Телефон, факс</w:t>
            </w:r>
          </w:p>
        </w:tc>
        <w:tc>
          <w:tcPr>
            <w:tcW w:w="6034" w:type="dxa"/>
            <w:shd w:val="clear" w:color="auto" w:fill="FFFFFF" w:themeFill="background1"/>
          </w:tcPr>
          <w:p w:rsidR="00143D41" w:rsidRPr="0062557E" w:rsidRDefault="00E6497D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   </w:t>
            </w:r>
            <w:r w:rsidR="00FE507E">
              <w:rPr>
                <w:sz w:val="24"/>
                <w:szCs w:val="24"/>
              </w:rPr>
              <w:t>8(843) 236-25-53</w:t>
            </w:r>
            <w:r w:rsidRPr="0062557E">
              <w:rPr>
                <w:sz w:val="24"/>
                <w:szCs w:val="24"/>
              </w:rPr>
              <w:t xml:space="preserve"> </w:t>
            </w:r>
          </w:p>
        </w:tc>
      </w:tr>
      <w:tr w:rsidR="00143D41" w:rsidRPr="0062557E" w:rsidTr="00BA5DDB">
        <w:trPr>
          <w:trHeight w:val="249"/>
        </w:trPr>
        <w:tc>
          <w:tcPr>
            <w:tcW w:w="3463" w:type="dxa"/>
          </w:tcPr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6034" w:type="dxa"/>
            <w:shd w:val="clear" w:color="auto" w:fill="auto"/>
          </w:tcPr>
          <w:p w:rsidR="00143D41" w:rsidRPr="00FE507E" w:rsidRDefault="00E6497D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  <w:lang w:val="en-US"/>
              </w:rPr>
            </w:pPr>
            <w:r w:rsidRPr="0062557E">
              <w:rPr>
                <w:sz w:val="24"/>
                <w:szCs w:val="24"/>
                <w:lang w:val="en-US"/>
              </w:rPr>
              <w:t xml:space="preserve">    </w:t>
            </w:r>
            <w:r w:rsidR="00FE507E">
              <w:rPr>
                <w:sz w:val="24"/>
                <w:szCs w:val="24"/>
                <w:lang w:val="en-US"/>
              </w:rPr>
              <w:t>ds283kazan@yandex</w:t>
            </w:r>
            <w:r w:rsidR="00FE507E">
              <w:rPr>
                <w:sz w:val="24"/>
                <w:szCs w:val="24"/>
              </w:rPr>
              <w:t>.</w:t>
            </w:r>
            <w:proofErr w:type="spellStart"/>
            <w:r w:rsidR="00FE507E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43D41" w:rsidRPr="0062557E" w:rsidTr="00BA5DDB">
        <w:trPr>
          <w:trHeight w:val="965"/>
        </w:trPr>
        <w:tc>
          <w:tcPr>
            <w:tcW w:w="3463" w:type="dxa"/>
          </w:tcPr>
          <w:p w:rsidR="00143D41" w:rsidRPr="0062557E" w:rsidRDefault="00143D41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</w:p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Режим работы</w:t>
            </w:r>
          </w:p>
        </w:tc>
        <w:tc>
          <w:tcPr>
            <w:tcW w:w="6034" w:type="dxa"/>
          </w:tcPr>
          <w:p w:rsidR="00143D41" w:rsidRPr="00FE507E" w:rsidRDefault="000D153C" w:rsidP="00FE507E">
            <w:pPr>
              <w:pStyle w:val="a3"/>
              <w:spacing w:line="276" w:lineRule="auto"/>
              <w:ind w:left="222"/>
              <w:jc w:val="both"/>
              <w:rPr>
                <w:sz w:val="24"/>
                <w:szCs w:val="24"/>
                <w:lang w:val="en-US"/>
              </w:rPr>
            </w:pPr>
            <w:r w:rsidRPr="0062557E">
              <w:rPr>
                <w:sz w:val="24"/>
                <w:szCs w:val="24"/>
              </w:rPr>
              <w:t xml:space="preserve">Режим полного дня с 10,5 </w:t>
            </w:r>
            <w:r w:rsidR="00FE507E">
              <w:rPr>
                <w:sz w:val="24"/>
                <w:szCs w:val="24"/>
              </w:rPr>
              <w:t>часовым пребыванием детей, с 7.</w:t>
            </w:r>
            <w:r w:rsidR="00FE507E" w:rsidRPr="00FE507E">
              <w:rPr>
                <w:sz w:val="24"/>
                <w:szCs w:val="24"/>
              </w:rPr>
              <w:t>3</w:t>
            </w:r>
            <w:r w:rsidR="00FE507E">
              <w:rPr>
                <w:sz w:val="24"/>
                <w:szCs w:val="24"/>
              </w:rPr>
              <w:t>0 до 1</w:t>
            </w:r>
            <w:r w:rsidR="00FE507E" w:rsidRPr="00FE507E">
              <w:rPr>
                <w:sz w:val="24"/>
                <w:szCs w:val="24"/>
              </w:rPr>
              <w:t>8</w:t>
            </w:r>
            <w:r w:rsidR="00FE507E">
              <w:rPr>
                <w:sz w:val="24"/>
                <w:szCs w:val="24"/>
              </w:rPr>
              <w:t>.</w:t>
            </w:r>
            <w:r w:rsidR="00FE507E" w:rsidRPr="00FE507E">
              <w:rPr>
                <w:sz w:val="24"/>
                <w:szCs w:val="24"/>
              </w:rPr>
              <w:t>0</w:t>
            </w:r>
            <w:r w:rsidRPr="0062557E">
              <w:rPr>
                <w:sz w:val="24"/>
                <w:szCs w:val="24"/>
              </w:rPr>
              <w:t>0. В режиме 5 часовой рабочей недели, выходные: суббота и воскресенье</w:t>
            </w:r>
          </w:p>
        </w:tc>
      </w:tr>
      <w:tr w:rsidR="00143D41" w:rsidRPr="0062557E" w:rsidTr="00BA5DDB">
        <w:trPr>
          <w:trHeight w:val="1208"/>
        </w:trPr>
        <w:tc>
          <w:tcPr>
            <w:tcW w:w="3463" w:type="dxa"/>
          </w:tcPr>
          <w:p w:rsidR="00143D41" w:rsidRPr="0062557E" w:rsidRDefault="00143D41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</w:p>
          <w:p w:rsidR="00143D41" w:rsidRPr="0062557E" w:rsidRDefault="00143D41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</w:p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Учредитель</w:t>
            </w:r>
          </w:p>
        </w:tc>
        <w:tc>
          <w:tcPr>
            <w:tcW w:w="6034" w:type="dxa"/>
          </w:tcPr>
          <w:p w:rsidR="00143D41" w:rsidRPr="0062557E" w:rsidRDefault="00E91504" w:rsidP="00FE507E">
            <w:pPr>
              <w:pStyle w:val="a3"/>
              <w:spacing w:line="276" w:lineRule="auto"/>
              <w:ind w:left="222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Муниципальное образование город Казань в лице:</w:t>
            </w:r>
          </w:p>
          <w:p w:rsidR="00E91504" w:rsidRPr="0062557E" w:rsidRDefault="00E91504" w:rsidP="00FE507E">
            <w:pPr>
              <w:pStyle w:val="a3"/>
              <w:spacing w:line="276" w:lineRule="auto"/>
              <w:ind w:left="222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Муниципальное казенное учреждение «Комитет земельных и имущественных отношений Исполнительного комитета муниципального образования города Казани»</w:t>
            </w:r>
          </w:p>
          <w:p w:rsidR="00E91504" w:rsidRPr="0062557E" w:rsidRDefault="00E91504" w:rsidP="00FE507E">
            <w:pPr>
              <w:pStyle w:val="a3"/>
              <w:spacing w:line="276" w:lineRule="auto"/>
              <w:ind w:left="222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Муниципальное казенное учреждение «Управление образования Исполнительного комитета муниципального образования города Казани»</w:t>
            </w:r>
          </w:p>
        </w:tc>
      </w:tr>
      <w:tr w:rsidR="007E39FC" w:rsidRPr="0062557E" w:rsidTr="00BA5DDB">
        <w:trPr>
          <w:trHeight w:val="406"/>
        </w:trPr>
        <w:tc>
          <w:tcPr>
            <w:tcW w:w="3463" w:type="dxa"/>
          </w:tcPr>
          <w:p w:rsidR="007E39FC" w:rsidRPr="0062557E" w:rsidRDefault="007E39F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Сайт учреждения</w:t>
            </w:r>
          </w:p>
        </w:tc>
        <w:tc>
          <w:tcPr>
            <w:tcW w:w="6034" w:type="dxa"/>
          </w:tcPr>
          <w:p w:rsidR="00FE507E" w:rsidRPr="00FE507E" w:rsidRDefault="00FE507E" w:rsidP="00FE507E">
            <w:pPr>
              <w:pStyle w:val="a3"/>
              <w:spacing w:line="276" w:lineRule="auto"/>
              <w:ind w:left="222"/>
              <w:jc w:val="both"/>
              <w:rPr>
                <w:sz w:val="24"/>
                <w:szCs w:val="24"/>
              </w:rPr>
            </w:pPr>
            <w:r w:rsidRPr="00FE507E">
              <w:rPr>
                <w:sz w:val="24"/>
                <w:szCs w:val="24"/>
              </w:rPr>
              <w:t>https://edu.tatar.ru/vahit/ds_283</w:t>
            </w:r>
          </w:p>
        </w:tc>
      </w:tr>
      <w:tr w:rsidR="00143D41" w:rsidRPr="0062557E" w:rsidTr="00BA5DDB">
        <w:trPr>
          <w:trHeight w:val="277"/>
        </w:trPr>
        <w:tc>
          <w:tcPr>
            <w:tcW w:w="3463" w:type="dxa"/>
          </w:tcPr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Дата создания</w:t>
            </w:r>
          </w:p>
        </w:tc>
        <w:tc>
          <w:tcPr>
            <w:tcW w:w="6034" w:type="dxa"/>
          </w:tcPr>
          <w:p w:rsidR="00143D41" w:rsidRPr="0062557E" w:rsidRDefault="00FE507E" w:rsidP="0062557E">
            <w:pPr>
              <w:pStyle w:val="a3"/>
              <w:spacing w:line="276" w:lineRule="auto"/>
              <w:ind w:left="22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197</w:t>
            </w:r>
            <w:r>
              <w:rPr>
                <w:sz w:val="24"/>
                <w:szCs w:val="24"/>
                <w:lang w:val="en-US"/>
              </w:rPr>
              <w:t>8</w:t>
            </w:r>
            <w:r w:rsidR="000D153C" w:rsidRPr="0062557E">
              <w:rPr>
                <w:sz w:val="24"/>
                <w:szCs w:val="24"/>
              </w:rPr>
              <w:t xml:space="preserve"> год</w:t>
            </w:r>
          </w:p>
        </w:tc>
      </w:tr>
      <w:tr w:rsidR="00143D41" w:rsidRPr="0062557E" w:rsidTr="00BA5DDB">
        <w:trPr>
          <w:trHeight w:val="268"/>
        </w:trPr>
        <w:tc>
          <w:tcPr>
            <w:tcW w:w="3463" w:type="dxa"/>
          </w:tcPr>
          <w:p w:rsidR="00143D41" w:rsidRPr="0062557E" w:rsidRDefault="000D153C" w:rsidP="0062557E">
            <w:pPr>
              <w:pStyle w:val="a3"/>
              <w:spacing w:line="276" w:lineRule="auto"/>
              <w:ind w:left="145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Лицензия</w:t>
            </w:r>
          </w:p>
        </w:tc>
        <w:tc>
          <w:tcPr>
            <w:tcW w:w="6034" w:type="dxa"/>
          </w:tcPr>
          <w:p w:rsidR="00143D41" w:rsidRPr="00262275" w:rsidRDefault="000D153C" w:rsidP="0062557E">
            <w:pPr>
              <w:pStyle w:val="a3"/>
              <w:spacing w:line="276" w:lineRule="auto"/>
              <w:ind w:left="222"/>
              <w:jc w:val="both"/>
              <w:rPr>
                <w:sz w:val="24"/>
                <w:szCs w:val="24"/>
                <w:lang w:val="en-US"/>
              </w:rPr>
            </w:pPr>
            <w:r w:rsidRPr="0062557E">
              <w:rPr>
                <w:sz w:val="24"/>
                <w:szCs w:val="24"/>
              </w:rPr>
              <w:t xml:space="preserve">От </w:t>
            </w:r>
            <w:r w:rsidR="00262275">
              <w:rPr>
                <w:sz w:val="24"/>
                <w:szCs w:val="24"/>
                <w:lang w:val="en-US"/>
              </w:rPr>
              <w:t>20</w:t>
            </w:r>
            <w:r w:rsidR="000801E5" w:rsidRPr="0062557E">
              <w:rPr>
                <w:sz w:val="24"/>
                <w:szCs w:val="24"/>
              </w:rPr>
              <w:t>.0</w:t>
            </w:r>
            <w:r w:rsidR="00262275">
              <w:rPr>
                <w:sz w:val="24"/>
                <w:szCs w:val="24"/>
                <w:lang w:val="en-US"/>
              </w:rPr>
              <w:t>6</w:t>
            </w:r>
            <w:r w:rsidRPr="0062557E">
              <w:rPr>
                <w:sz w:val="24"/>
                <w:szCs w:val="24"/>
              </w:rPr>
              <w:t>.201</w:t>
            </w:r>
            <w:r w:rsidR="00262275">
              <w:rPr>
                <w:sz w:val="24"/>
                <w:szCs w:val="24"/>
                <w:lang w:val="en-US"/>
              </w:rPr>
              <w:t>5</w:t>
            </w:r>
            <w:r w:rsidRPr="0062557E">
              <w:rPr>
                <w:sz w:val="24"/>
                <w:szCs w:val="24"/>
              </w:rPr>
              <w:t xml:space="preserve">, серия </w:t>
            </w:r>
            <w:r w:rsidR="000801E5" w:rsidRPr="0062557E">
              <w:rPr>
                <w:sz w:val="24"/>
                <w:szCs w:val="24"/>
              </w:rPr>
              <w:t>16</w:t>
            </w:r>
            <w:r w:rsidRPr="0062557E">
              <w:rPr>
                <w:sz w:val="24"/>
                <w:szCs w:val="24"/>
              </w:rPr>
              <w:t xml:space="preserve"> ЛО</w:t>
            </w:r>
            <w:r w:rsidR="000801E5" w:rsidRPr="0062557E">
              <w:rPr>
                <w:sz w:val="24"/>
                <w:szCs w:val="24"/>
              </w:rPr>
              <w:t>1</w:t>
            </w:r>
            <w:r w:rsidRPr="0062557E">
              <w:rPr>
                <w:sz w:val="24"/>
                <w:szCs w:val="24"/>
              </w:rPr>
              <w:t xml:space="preserve"> № 000</w:t>
            </w:r>
            <w:r w:rsidR="00262275">
              <w:rPr>
                <w:sz w:val="24"/>
                <w:szCs w:val="24"/>
                <w:lang w:val="en-US"/>
              </w:rPr>
              <w:t>2778</w:t>
            </w:r>
          </w:p>
        </w:tc>
      </w:tr>
    </w:tbl>
    <w:p w:rsidR="00BC0DC1" w:rsidRPr="0062557E" w:rsidRDefault="00BC0DC1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</w:p>
    <w:p w:rsidR="000D153C" w:rsidRPr="00BA5DDB" w:rsidRDefault="00BC0DC1" w:rsidP="00BA5DDB">
      <w:pPr>
        <w:pStyle w:val="a3"/>
        <w:spacing w:line="276" w:lineRule="auto"/>
        <w:ind w:left="0" w:firstLine="252"/>
        <w:jc w:val="both"/>
        <w:rPr>
          <w:sz w:val="24"/>
          <w:szCs w:val="24"/>
        </w:rPr>
      </w:pPr>
      <w:r w:rsidRPr="00BA5DDB">
        <w:rPr>
          <w:sz w:val="24"/>
          <w:szCs w:val="24"/>
        </w:rPr>
        <w:t>Муниципальное автономное дошкольное образователь</w:t>
      </w:r>
      <w:r w:rsidR="00262275" w:rsidRPr="00BA5DDB">
        <w:rPr>
          <w:sz w:val="24"/>
          <w:szCs w:val="24"/>
        </w:rPr>
        <w:t>ное учреждение «Детский сад №283</w:t>
      </w:r>
      <w:r w:rsidRPr="00BA5DDB">
        <w:rPr>
          <w:sz w:val="24"/>
          <w:szCs w:val="24"/>
        </w:rPr>
        <w:t xml:space="preserve"> комбинир</w:t>
      </w:r>
      <w:r w:rsidR="00262275" w:rsidRPr="00BA5DDB">
        <w:rPr>
          <w:sz w:val="24"/>
          <w:szCs w:val="24"/>
        </w:rPr>
        <w:t>ованного вида» Вахитовского</w:t>
      </w:r>
      <w:r w:rsidRPr="00BA5DDB">
        <w:rPr>
          <w:sz w:val="24"/>
          <w:szCs w:val="24"/>
        </w:rPr>
        <w:t xml:space="preserve"> района г Казани (далее МАДОУ «Детск</w:t>
      </w:r>
      <w:r w:rsidR="00262275" w:rsidRPr="00BA5DDB">
        <w:rPr>
          <w:sz w:val="24"/>
          <w:szCs w:val="24"/>
        </w:rPr>
        <w:t>ий сад №283</w:t>
      </w:r>
      <w:r w:rsidR="002E49A6" w:rsidRPr="00BA5DDB">
        <w:rPr>
          <w:sz w:val="24"/>
          <w:szCs w:val="24"/>
        </w:rPr>
        <w:t>») расположен вдали от производящих предприятий и торговых мест. Здание двухэтажное, отдельно стоящее</w:t>
      </w:r>
      <w:r w:rsidR="00ED5FF2" w:rsidRPr="00BA5DDB">
        <w:rPr>
          <w:sz w:val="24"/>
          <w:szCs w:val="24"/>
        </w:rPr>
        <w:t>, предназначено для осуществления воспитательно-образовательного процесса с детьми дошкольного возраста</w:t>
      </w:r>
      <w:r w:rsidR="00262275" w:rsidRPr="00BA5DDB">
        <w:rPr>
          <w:sz w:val="24"/>
          <w:szCs w:val="24"/>
        </w:rPr>
        <w:t>. Проектная наполняемость 140</w:t>
      </w:r>
      <w:r w:rsidRPr="00BA5DDB">
        <w:rPr>
          <w:sz w:val="24"/>
          <w:szCs w:val="24"/>
        </w:rPr>
        <w:t xml:space="preserve"> мест. </w:t>
      </w:r>
      <w:r w:rsidR="002E49A6" w:rsidRPr="00BA5DDB">
        <w:rPr>
          <w:sz w:val="24"/>
          <w:szCs w:val="24"/>
        </w:rPr>
        <w:t>Общая площадь 1889,9</w:t>
      </w:r>
      <w:r w:rsidR="000D153C" w:rsidRPr="00BA5DDB">
        <w:rPr>
          <w:sz w:val="24"/>
          <w:szCs w:val="24"/>
        </w:rPr>
        <w:t xml:space="preserve"> </w:t>
      </w:r>
      <w:proofErr w:type="gramStart"/>
      <w:r w:rsidR="000D153C" w:rsidRPr="00BA5DDB">
        <w:rPr>
          <w:sz w:val="24"/>
          <w:szCs w:val="24"/>
        </w:rPr>
        <w:t>кв.м</w:t>
      </w:r>
      <w:proofErr w:type="gramEnd"/>
    </w:p>
    <w:p w:rsidR="000D153C" w:rsidRPr="00BA5DDB" w:rsidRDefault="002E49A6" w:rsidP="00BA5DDB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BA5DDB">
        <w:rPr>
          <w:sz w:val="24"/>
          <w:szCs w:val="24"/>
        </w:rPr>
        <w:t xml:space="preserve">- </w:t>
      </w:r>
      <w:r w:rsidR="000D153C" w:rsidRPr="00BA5DDB">
        <w:rPr>
          <w:sz w:val="24"/>
          <w:szCs w:val="24"/>
        </w:rPr>
        <w:t>свидетельства о государ</w:t>
      </w:r>
      <w:r w:rsidRPr="00BA5DDB">
        <w:rPr>
          <w:sz w:val="24"/>
          <w:szCs w:val="24"/>
        </w:rPr>
        <w:t>ственной регистрации права 16-АМ № 105478 от 04</w:t>
      </w:r>
      <w:r w:rsidR="000D153C" w:rsidRPr="00BA5DDB">
        <w:rPr>
          <w:sz w:val="24"/>
          <w:szCs w:val="24"/>
        </w:rPr>
        <w:t>.0</w:t>
      </w:r>
      <w:r w:rsidRPr="00BA5DDB">
        <w:rPr>
          <w:sz w:val="24"/>
          <w:szCs w:val="24"/>
        </w:rPr>
        <w:t>9.2012</w:t>
      </w:r>
      <w:r w:rsidR="000D153C" w:rsidRPr="00BA5DDB">
        <w:rPr>
          <w:sz w:val="24"/>
          <w:szCs w:val="24"/>
        </w:rPr>
        <w:t xml:space="preserve"> г.</w:t>
      </w:r>
    </w:p>
    <w:p w:rsidR="000D153C" w:rsidRPr="00BA5DDB" w:rsidRDefault="000D153C" w:rsidP="00BA5DDB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BA5DDB">
        <w:rPr>
          <w:sz w:val="24"/>
          <w:szCs w:val="24"/>
        </w:rPr>
        <w:t>Место нахождения учреждения:</w:t>
      </w:r>
    </w:p>
    <w:p w:rsidR="000D153C" w:rsidRPr="00BA5DDB" w:rsidRDefault="00BA5DDB" w:rsidP="00BA5DDB">
      <w:pPr>
        <w:pStyle w:val="a3"/>
        <w:spacing w:line="276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Юридический адрес:</w:t>
      </w:r>
      <w:proofErr w:type="gramStart"/>
      <w:r w:rsidRPr="00BA5DDB">
        <w:rPr>
          <w:sz w:val="24"/>
          <w:szCs w:val="24"/>
        </w:rPr>
        <w:t>420043</w:t>
      </w:r>
      <w:r>
        <w:rPr>
          <w:sz w:val="24"/>
          <w:szCs w:val="24"/>
        </w:rPr>
        <w:t>,</w:t>
      </w:r>
      <w:r w:rsidR="000D153C" w:rsidRPr="00BA5DDB">
        <w:rPr>
          <w:sz w:val="24"/>
          <w:szCs w:val="24"/>
        </w:rPr>
        <w:t>Россия</w:t>
      </w:r>
      <w:proofErr w:type="gramEnd"/>
      <w:r w:rsidR="000D153C" w:rsidRPr="00BA5DDB">
        <w:rPr>
          <w:sz w:val="24"/>
          <w:szCs w:val="24"/>
        </w:rPr>
        <w:t>, Республика Т</w:t>
      </w:r>
      <w:r w:rsidRPr="00BA5DDB">
        <w:rPr>
          <w:sz w:val="24"/>
          <w:szCs w:val="24"/>
        </w:rPr>
        <w:t>атарстан, г.Казань, ул. Привольная 1-ая, д. 20</w:t>
      </w:r>
      <w:r w:rsidR="000D153C" w:rsidRPr="00BA5DDB">
        <w:rPr>
          <w:sz w:val="24"/>
          <w:szCs w:val="24"/>
        </w:rPr>
        <w:t>а</w:t>
      </w:r>
    </w:p>
    <w:p w:rsidR="00BA5DDB" w:rsidRPr="00BA5DDB" w:rsidRDefault="00BA5DDB" w:rsidP="00BA5DDB">
      <w:pPr>
        <w:pStyle w:val="a3"/>
        <w:spacing w:line="276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Фактический адрес:</w:t>
      </w:r>
      <w:proofErr w:type="gramStart"/>
      <w:r w:rsidRPr="00BA5DDB">
        <w:rPr>
          <w:sz w:val="24"/>
          <w:szCs w:val="24"/>
        </w:rPr>
        <w:t>420043</w:t>
      </w:r>
      <w:r>
        <w:rPr>
          <w:sz w:val="24"/>
          <w:szCs w:val="24"/>
        </w:rPr>
        <w:t>,</w:t>
      </w:r>
      <w:r w:rsidRPr="00BA5DDB">
        <w:rPr>
          <w:sz w:val="24"/>
          <w:szCs w:val="24"/>
        </w:rPr>
        <w:t>Россия</w:t>
      </w:r>
      <w:proofErr w:type="gramEnd"/>
      <w:r w:rsidRPr="00BA5DDB">
        <w:rPr>
          <w:sz w:val="24"/>
          <w:szCs w:val="24"/>
        </w:rPr>
        <w:t>, Республика Татарстан, г.Казань, ул. Привольная 1-ая, д. 20а</w:t>
      </w:r>
    </w:p>
    <w:p w:rsidR="000D153C" w:rsidRPr="00BA5DDB" w:rsidRDefault="00BA5DDB" w:rsidP="00BA5DDB">
      <w:pPr>
        <w:pStyle w:val="a3"/>
        <w:spacing w:line="276" w:lineRule="auto"/>
        <w:ind w:left="0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</w:t>
      </w:r>
      <w:r w:rsidR="000D153C" w:rsidRPr="0062557E">
        <w:rPr>
          <w:sz w:val="24"/>
          <w:szCs w:val="24"/>
        </w:rPr>
        <w:t>елефон</w:t>
      </w:r>
      <w:r w:rsidR="000D153C" w:rsidRPr="00BA5DDB">
        <w:rPr>
          <w:sz w:val="24"/>
          <w:szCs w:val="24"/>
          <w:lang w:val="en-US"/>
        </w:rPr>
        <w:t xml:space="preserve"> </w:t>
      </w:r>
      <w:r w:rsidRPr="00BA5DDB">
        <w:rPr>
          <w:sz w:val="24"/>
          <w:szCs w:val="24"/>
          <w:lang w:val="en-US"/>
        </w:rPr>
        <w:t>8(843) 236-25-53</w:t>
      </w:r>
    </w:p>
    <w:p w:rsidR="000D153C" w:rsidRPr="0062557E" w:rsidRDefault="000D153C" w:rsidP="00BA5DDB">
      <w:pPr>
        <w:pStyle w:val="a3"/>
        <w:spacing w:line="276" w:lineRule="auto"/>
        <w:ind w:left="0"/>
        <w:jc w:val="both"/>
        <w:rPr>
          <w:sz w:val="24"/>
          <w:szCs w:val="24"/>
          <w:lang w:val="en-US"/>
        </w:rPr>
      </w:pPr>
      <w:r w:rsidRPr="0062557E">
        <w:rPr>
          <w:sz w:val="24"/>
          <w:szCs w:val="24"/>
          <w:lang w:val="en-US"/>
        </w:rPr>
        <w:t xml:space="preserve">E-mail: </w:t>
      </w:r>
      <w:r w:rsidR="00BA5DDB">
        <w:rPr>
          <w:sz w:val="24"/>
          <w:szCs w:val="24"/>
          <w:lang w:val="en-US"/>
        </w:rPr>
        <w:t>ds283kazan@yandex</w:t>
      </w:r>
      <w:r w:rsidR="00BA5DDB">
        <w:rPr>
          <w:sz w:val="24"/>
          <w:szCs w:val="24"/>
        </w:rPr>
        <w:t>.</w:t>
      </w:r>
      <w:proofErr w:type="spellStart"/>
      <w:r w:rsidR="00BA5DDB">
        <w:rPr>
          <w:sz w:val="24"/>
          <w:szCs w:val="24"/>
          <w:lang w:val="en-US"/>
        </w:rPr>
        <w:t>ru</w:t>
      </w:r>
      <w:proofErr w:type="spellEnd"/>
    </w:p>
    <w:p w:rsidR="007B7F98" w:rsidRDefault="00BC0DC1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  <w:lang w:val="en-US"/>
        </w:rPr>
        <w:t xml:space="preserve">    </w:t>
      </w:r>
    </w:p>
    <w:p w:rsidR="00160EB0" w:rsidRDefault="00160EB0" w:rsidP="0062557E">
      <w:pPr>
        <w:pStyle w:val="a3"/>
        <w:spacing w:line="276" w:lineRule="auto"/>
        <w:jc w:val="both"/>
        <w:rPr>
          <w:sz w:val="24"/>
          <w:szCs w:val="24"/>
        </w:rPr>
      </w:pPr>
    </w:p>
    <w:p w:rsidR="00160EB0" w:rsidRPr="00160EB0" w:rsidRDefault="00160EB0" w:rsidP="0062557E">
      <w:pPr>
        <w:pStyle w:val="a3"/>
        <w:spacing w:line="276" w:lineRule="auto"/>
        <w:jc w:val="both"/>
        <w:rPr>
          <w:sz w:val="24"/>
          <w:szCs w:val="24"/>
        </w:rPr>
      </w:pPr>
    </w:p>
    <w:p w:rsidR="00BC0DC1" w:rsidRPr="0062557E" w:rsidRDefault="007B7F98" w:rsidP="00BA5DDB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160EB0">
        <w:rPr>
          <w:sz w:val="24"/>
          <w:szCs w:val="24"/>
        </w:rPr>
        <w:lastRenderedPageBreak/>
        <w:t xml:space="preserve">     </w:t>
      </w:r>
      <w:r w:rsidR="00BC0DC1" w:rsidRPr="00160EB0">
        <w:rPr>
          <w:sz w:val="24"/>
          <w:szCs w:val="24"/>
        </w:rPr>
        <w:t xml:space="preserve"> </w:t>
      </w:r>
      <w:r w:rsidR="00160EB0">
        <w:rPr>
          <w:b/>
          <w:sz w:val="24"/>
          <w:szCs w:val="24"/>
        </w:rPr>
        <w:t xml:space="preserve">Цель деятельности Детского </w:t>
      </w:r>
      <w:r w:rsidR="00BC0DC1" w:rsidRPr="0062557E">
        <w:rPr>
          <w:b/>
          <w:sz w:val="24"/>
          <w:szCs w:val="24"/>
        </w:rPr>
        <w:t>сада</w:t>
      </w:r>
      <w:r w:rsidR="00BC0DC1" w:rsidRPr="0062557E">
        <w:rPr>
          <w:sz w:val="24"/>
          <w:szCs w:val="24"/>
        </w:rPr>
        <w:t>- осуществление образовательной деятельности по реализации образовательных программ дошкольного образования.</w:t>
      </w:r>
    </w:p>
    <w:p w:rsidR="008F38B0" w:rsidRPr="0062557E" w:rsidRDefault="008F38B0" w:rsidP="00BA5DDB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  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tbl>
      <w:tblPr>
        <w:tblStyle w:val="ac"/>
        <w:tblW w:w="0" w:type="auto"/>
        <w:tblInd w:w="534" w:type="dxa"/>
        <w:tblLook w:val="04A0" w:firstRow="1" w:lastRow="0" w:firstColumn="1" w:lastColumn="0" w:noHBand="0" w:noVBand="1"/>
      </w:tblPr>
      <w:tblGrid>
        <w:gridCol w:w="4245"/>
        <w:gridCol w:w="4968"/>
      </w:tblGrid>
      <w:tr w:rsidR="008F38B0" w:rsidRPr="0062557E" w:rsidTr="00C52F94">
        <w:tc>
          <w:tcPr>
            <w:tcW w:w="4245" w:type="dxa"/>
          </w:tcPr>
          <w:p w:rsidR="008F38B0" w:rsidRPr="0062557E" w:rsidRDefault="008F38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Наличие основных федеральных и муниципальных нормативно-правовых актов, регламентирующих работу МАДОУ</w:t>
            </w:r>
          </w:p>
        </w:tc>
        <w:tc>
          <w:tcPr>
            <w:tcW w:w="4968" w:type="dxa"/>
          </w:tcPr>
          <w:p w:rsidR="008F38B0" w:rsidRPr="0062557E" w:rsidRDefault="008F38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имеются</w:t>
            </w:r>
          </w:p>
        </w:tc>
      </w:tr>
      <w:tr w:rsidR="008F38B0" w:rsidRPr="0062557E" w:rsidTr="00C52F94">
        <w:tc>
          <w:tcPr>
            <w:tcW w:w="4245" w:type="dxa"/>
          </w:tcPr>
          <w:p w:rsidR="008F38B0" w:rsidRPr="0062557E" w:rsidRDefault="008F38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Договоры с родителями</w:t>
            </w:r>
          </w:p>
        </w:tc>
        <w:tc>
          <w:tcPr>
            <w:tcW w:w="4968" w:type="dxa"/>
          </w:tcPr>
          <w:p w:rsidR="008F38B0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</w:t>
            </w:r>
            <w:r w:rsidR="008F38B0" w:rsidRPr="0062557E">
              <w:rPr>
                <w:sz w:val="24"/>
                <w:szCs w:val="24"/>
              </w:rPr>
              <w:t>меются на всех детей</w:t>
            </w:r>
          </w:p>
        </w:tc>
      </w:tr>
      <w:tr w:rsidR="008F38B0" w:rsidRPr="0062557E" w:rsidTr="00C52F94">
        <w:tc>
          <w:tcPr>
            <w:tcW w:w="4245" w:type="dxa"/>
          </w:tcPr>
          <w:p w:rsidR="008F38B0" w:rsidRPr="0062557E" w:rsidRDefault="008F38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Личные дела воспитанников</w:t>
            </w:r>
          </w:p>
        </w:tc>
        <w:tc>
          <w:tcPr>
            <w:tcW w:w="4968" w:type="dxa"/>
          </w:tcPr>
          <w:p w:rsidR="008F38B0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</w:t>
            </w:r>
            <w:r w:rsidR="008F38B0" w:rsidRPr="0062557E">
              <w:rPr>
                <w:sz w:val="24"/>
                <w:szCs w:val="24"/>
              </w:rPr>
              <w:t>меются на всех детей</w:t>
            </w:r>
          </w:p>
        </w:tc>
      </w:tr>
      <w:tr w:rsidR="008F38B0" w:rsidRPr="0062557E" w:rsidTr="00C52F94">
        <w:tc>
          <w:tcPr>
            <w:tcW w:w="4245" w:type="dxa"/>
          </w:tcPr>
          <w:p w:rsidR="008F38B0" w:rsidRPr="0062557E" w:rsidRDefault="008F38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Книга движения воспитанников</w:t>
            </w:r>
          </w:p>
        </w:tc>
        <w:tc>
          <w:tcPr>
            <w:tcW w:w="4968" w:type="dxa"/>
          </w:tcPr>
          <w:p w:rsidR="008F38B0" w:rsidRPr="0062557E" w:rsidRDefault="008F38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8F38B0" w:rsidRPr="0062557E" w:rsidTr="00C52F94">
        <w:tc>
          <w:tcPr>
            <w:tcW w:w="4245" w:type="dxa"/>
          </w:tcPr>
          <w:p w:rsidR="008F38B0" w:rsidRPr="0062557E" w:rsidRDefault="008F38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Программа раз</w:t>
            </w:r>
            <w:r w:rsidR="0084132E" w:rsidRPr="0062557E">
              <w:rPr>
                <w:sz w:val="24"/>
                <w:szCs w:val="24"/>
              </w:rPr>
              <w:t>вития</w:t>
            </w:r>
          </w:p>
        </w:tc>
        <w:tc>
          <w:tcPr>
            <w:tcW w:w="4968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8F38B0" w:rsidRPr="0062557E" w:rsidTr="00C52F94">
        <w:tc>
          <w:tcPr>
            <w:tcW w:w="4245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Образовательные программы</w:t>
            </w:r>
          </w:p>
        </w:tc>
        <w:tc>
          <w:tcPr>
            <w:tcW w:w="4968" w:type="dxa"/>
          </w:tcPr>
          <w:p w:rsidR="00160EB0" w:rsidRDefault="007B7F9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</w:t>
            </w:r>
            <w:r w:rsidR="0084132E" w:rsidRPr="0062557E">
              <w:rPr>
                <w:sz w:val="24"/>
                <w:szCs w:val="24"/>
              </w:rPr>
              <w:t xml:space="preserve">меется ООП ДО МАДОУ </w:t>
            </w:r>
          </w:p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«Детский с</w:t>
            </w:r>
            <w:r w:rsidR="00C52F94">
              <w:rPr>
                <w:sz w:val="24"/>
                <w:szCs w:val="24"/>
              </w:rPr>
              <w:t>ад №283</w:t>
            </w:r>
            <w:r w:rsidRPr="0062557E">
              <w:rPr>
                <w:sz w:val="24"/>
                <w:szCs w:val="24"/>
              </w:rPr>
              <w:t>»;</w:t>
            </w:r>
          </w:p>
          <w:p w:rsidR="0084132E" w:rsidRPr="0062557E" w:rsidRDefault="002D2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АООП</w:t>
            </w:r>
            <w:r w:rsidR="0084132E" w:rsidRPr="0062557E">
              <w:rPr>
                <w:sz w:val="24"/>
                <w:szCs w:val="24"/>
              </w:rPr>
              <w:t>, рабочие программы педагогов</w:t>
            </w:r>
          </w:p>
        </w:tc>
      </w:tr>
      <w:tr w:rsidR="008F38B0" w:rsidRPr="0062557E" w:rsidTr="00C52F94">
        <w:tc>
          <w:tcPr>
            <w:tcW w:w="4245" w:type="dxa"/>
          </w:tcPr>
          <w:p w:rsidR="002D2B1E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Учебный план </w:t>
            </w:r>
          </w:p>
          <w:p w:rsidR="008F38B0" w:rsidRPr="0062557E" w:rsidRDefault="00160E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МАДОУ «Детский сад№283</w:t>
            </w:r>
            <w:r w:rsidR="0084132E" w:rsidRPr="0062557E">
              <w:rPr>
                <w:sz w:val="24"/>
                <w:szCs w:val="24"/>
              </w:rPr>
              <w:t>»</w:t>
            </w:r>
          </w:p>
        </w:tc>
        <w:tc>
          <w:tcPr>
            <w:tcW w:w="4968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8F38B0" w:rsidRPr="0062557E" w:rsidTr="00C52F94">
        <w:tc>
          <w:tcPr>
            <w:tcW w:w="4245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Расписание ОД, режим дня</w:t>
            </w:r>
          </w:p>
        </w:tc>
        <w:tc>
          <w:tcPr>
            <w:tcW w:w="4968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8F38B0" w:rsidRPr="0062557E" w:rsidTr="00C52F94">
        <w:tc>
          <w:tcPr>
            <w:tcW w:w="4245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Отчёты МАДОУ</w:t>
            </w:r>
          </w:p>
        </w:tc>
        <w:tc>
          <w:tcPr>
            <w:tcW w:w="4968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имеются</w:t>
            </w:r>
          </w:p>
        </w:tc>
      </w:tr>
      <w:tr w:rsidR="008F38B0" w:rsidRPr="0062557E" w:rsidTr="00C52F94">
        <w:tc>
          <w:tcPr>
            <w:tcW w:w="4245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Номенклатура дел</w:t>
            </w:r>
          </w:p>
        </w:tc>
        <w:tc>
          <w:tcPr>
            <w:tcW w:w="4968" w:type="dxa"/>
          </w:tcPr>
          <w:p w:rsidR="008F38B0" w:rsidRPr="0062557E" w:rsidRDefault="0084132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</w:tbl>
    <w:p w:rsidR="008F38B0" w:rsidRPr="0062557E" w:rsidRDefault="008F38B0" w:rsidP="0062557E">
      <w:pPr>
        <w:pStyle w:val="a3"/>
        <w:spacing w:line="276" w:lineRule="auto"/>
        <w:jc w:val="both"/>
        <w:rPr>
          <w:sz w:val="24"/>
          <w:szCs w:val="24"/>
        </w:rPr>
      </w:pPr>
    </w:p>
    <w:p w:rsidR="00BF5B25" w:rsidRPr="0062557E" w:rsidRDefault="00BF5B25" w:rsidP="00BF5B25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 МАДОУ «Детский сад №283</w:t>
      </w:r>
      <w:r w:rsidR="000D153C" w:rsidRPr="0062557E">
        <w:rPr>
          <w:sz w:val="24"/>
          <w:szCs w:val="24"/>
        </w:rPr>
        <w:t xml:space="preserve">» выдерживается норматив по площади на одного воспитанника в соответствии с требованиями </w:t>
      </w:r>
      <w:r w:rsidR="007C2675" w:rsidRPr="0062557E">
        <w:rPr>
          <w:sz w:val="24"/>
          <w:szCs w:val="24"/>
        </w:rPr>
        <w:t>СанПиНа №2.4.3648-20</w:t>
      </w:r>
      <w:r w:rsidR="000D153C" w:rsidRPr="0062557E">
        <w:rPr>
          <w:sz w:val="24"/>
          <w:szCs w:val="24"/>
        </w:rPr>
        <w:t xml:space="preserve">. Раздевалки оборудованы индивидуальными шкафчиками для раздевания, скамейками. </w:t>
      </w:r>
      <w:r w:rsidRPr="0062557E">
        <w:rPr>
          <w:sz w:val="24"/>
          <w:szCs w:val="24"/>
        </w:rPr>
        <w:t xml:space="preserve">В учреждении оборудованы: </w:t>
      </w:r>
    </w:p>
    <w:p w:rsidR="00BF5B25" w:rsidRPr="0062557E" w:rsidRDefault="00BF5B25" w:rsidP="00BF5B25">
      <w:pPr>
        <w:pStyle w:val="a3"/>
        <w:spacing w:line="276" w:lineRule="auto"/>
        <w:jc w:val="both"/>
        <w:rPr>
          <w:sz w:val="24"/>
          <w:szCs w:val="24"/>
          <w:vertAlign w:val="superscript"/>
        </w:rPr>
      </w:pPr>
      <w:r w:rsidRPr="0062557E">
        <w:rPr>
          <w:sz w:val="24"/>
          <w:szCs w:val="24"/>
        </w:rPr>
        <w:t xml:space="preserve">   -музыкальный зал </w:t>
      </w:r>
    </w:p>
    <w:p w:rsidR="00BF5B25" w:rsidRPr="0062557E" w:rsidRDefault="00BF5B25" w:rsidP="00BF5B25">
      <w:pPr>
        <w:pStyle w:val="a3"/>
        <w:spacing w:line="276" w:lineRule="auto"/>
        <w:jc w:val="both"/>
        <w:rPr>
          <w:sz w:val="24"/>
          <w:szCs w:val="24"/>
          <w:vertAlign w:val="superscript"/>
        </w:rPr>
      </w:pPr>
      <w:r w:rsidRPr="0062557E">
        <w:rPr>
          <w:sz w:val="24"/>
          <w:szCs w:val="24"/>
        </w:rPr>
        <w:t xml:space="preserve">   -кабинет татарского языка </w:t>
      </w:r>
    </w:p>
    <w:p w:rsidR="00BF5B25" w:rsidRDefault="00BF5B25" w:rsidP="00BF5B25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-кабинет учителя-логопеда</w:t>
      </w:r>
    </w:p>
    <w:p w:rsidR="00BF5B25" w:rsidRPr="0062557E" w:rsidRDefault="00BF5B25" w:rsidP="00BF5B25">
      <w:pPr>
        <w:pStyle w:val="a3"/>
        <w:spacing w:line="276" w:lineRule="auto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  - кабинет психолога</w:t>
      </w:r>
      <w:r w:rsidRPr="0062557E">
        <w:rPr>
          <w:sz w:val="24"/>
          <w:szCs w:val="24"/>
        </w:rPr>
        <w:t xml:space="preserve"> </w:t>
      </w:r>
    </w:p>
    <w:p w:rsidR="00BF5B25" w:rsidRDefault="00A555AE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</w:t>
      </w:r>
      <w:r w:rsidR="000D153C" w:rsidRPr="0062557E">
        <w:rPr>
          <w:sz w:val="24"/>
          <w:szCs w:val="24"/>
        </w:rPr>
        <w:t>Все группы обеспечены детской мебелью, игровым оборудован</w:t>
      </w:r>
      <w:r w:rsidR="00160EB0">
        <w:rPr>
          <w:sz w:val="24"/>
          <w:szCs w:val="24"/>
        </w:rPr>
        <w:t>ием, развивающими игрушками. Во всех кабинетах имее</w:t>
      </w:r>
      <w:r w:rsidR="000D153C" w:rsidRPr="0062557E">
        <w:rPr>
          <w:sz w:val="24"/>
          <w:szCs w:val="24"/>
        </w:rPr>
        <w:t>т</w:t>
      </w:r>
      <w:r w:rsidR="00160EB0">
        <w:rPr>
          <w:sz w:val="24"/>
          <w:szCs w:val="24"/>
        </w:rPr>
        <w:t>ся</w:t>
      </w:r>
      <w:r w:rsidR="000D153C" w:rsidRPr="0062557E">
        <w:rPr>
          <w:sz w:val="24"/>
          <w:szCs w:val="24"/>
        </w:rPr>
        <w:t xml:space="preserve"> необходимое оборудование и материалы для проведения практической деятельности. </w:t>
      </w:r>
    </w:p>
    <w:p w:rsidR="000D153C" w:rsidRPr="0062557E" w:rsidRDefault="000D153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В состав медицинского блока входит: 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>приемная;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 xml:space="preserve">медицинский кабинет; 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 xml:space="preserve">процедурный кабинет; 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2F19C8" w:rsidRPr="0062557E">
        <w:rPr>
          <w:sz w:val="24"/>
          <w:szCs w:val="24"/>
        </w:rPr>
        <w:t xml:space="preserve"> санузел</w:t>
      </w:r>
    </w:p>
    <w:p w:rsidR="000D153C" w:rsidRPr="0062557E" w:rsidRDefault="000D153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В составе пищеблока, расположенного на первом этаже, имеются: 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 xml:space="preserve">холодный цех; 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 xml:space="preserve">горячий цех; 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 xml:space="preserve">мясной цех; 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 xml:space="preserve">моечная кухонной посуды; 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>овощной цех;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0D153C" w:rsidRPr="0062557E">
        <w:rPr>
          <w:sz w:val="24"/>
          <w:szCs w:val="24"/>
        </w:rPr>
        <w:t>кладовая продуктов;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lastRenderedPageBreak/>
        <w:t>-</w:t>
      </w:r>
      <w:r w:rsidR="000D153C" w:rsidRPr="0062557E">
        <w:rPr>
          <w:sz w:val="24"/>
          <w:szCs w:val="24"/>
        </w:rPr>
        <w:t>помещение для персонала;</w:t>
      </w:r>
    </w:p>
    <w:p w:rsidR="000D153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2F19C8" w:rsidRPr="0062557E">
        <w:rPr>
          <w:sz w:val="24"/>
          <w:szCs w:val="24"/>
        </w:rPr>
        <w:t>раздевалка.</w:t>
      </w:r>
    </w:p>
    <w:p w:rsidR="000D153C" w:rsidRPr="0062557E" w:rsidRDefault="000D153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Объемно-планировочные решения помещений пищеблока предусматривают последовательность технологических процессов, исключающих встречные потоки сырой и готовой продукции. Питание воспитанников сбалансированное. В ассортименте продуктов ежедневно присутству</w:t>
      </w:r>
      <w:r w:rsidR="002F19C8" w:rsidRPr="0062557E">
        <w:rPr>
          <w:sz w:val="24"/>
          <w:szCs w:val="24"/>
        </w:rPr>
        <w:t>ют свежие овощи, фрукты и соки.</w:t>
      </w:r>
    </w:p>
    <w:p w:rsidR="000D153C" w:rsidRPr="0062557E" w:rsidRDefault="000D153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В составе прачечной, расположенной на первом этаже, имеются отдельные помещения:</w:t>
      </w:r>
    </w:p>
    <w:p w:rsidR="000D153C" w:rsidRPr="0062557E" w:rsidRDefault="000D153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</w:t>
      </w:r>
      <w:r w:rsidR="00A555AE" w:rsidRPr="0062557E">
        <w:rPr>
          <w:sz w:val="24"/>
          <w:szCs w:val="24"/>
        </w:rPr>
        <w:t>-</w:t>
      </w:r>
      <w:r w:rsidRPr="0062557E">
        <w:rPr>
          <w:sz w:val="24"/>
          <w:szCs w:val="24"/>
        </w:rPr>
        <w:t>для приема грязного белья;</w:t>
      </w:r>
    </w:p>
    <w:p w:rsidR="000D153C" w:rsidRPr="0062557E" w:rsidRDefault="000D153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</w:t>
      </w:r>
      <w:r w:rsidR="00A555AE" w:rsidRPr="0062557E">
        <w:rPr>
          <w:sz w:val="24"/>
          <w:szCs w:val="24"/>
        </w:rPr>
        <w:t>-</w:t>
      </w:r>
      <w:r w:rsidRPr="0062557E">
        <w:rPr>
          <w:sz w:val="24"/>
          <w:szCs w:val="24"/>
        </w:rPr>
        <w:t>для стирки белья;</w:t>
      </w:r>
    </w:p>
    <w:p w:rsidR="000D153C" w:rsidRPr="0062557E" w:rsidRDefault="00A555AE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-</w:t>
      </w:r>
      <w:r w:rsidR="000D153C" w:rsidRPr="0062557E">
        <w:rPr>
          <w:sz w:val="24"/>
          <w:szCs w:val="24"/>
        </w:rPr>
        <w:t>гладильный цех;</w:t>
      </w:r>
    </w:p>
    <w:p w:rsidR="000D153C" w:rsidRPr="0062557E" w:rsidRDefault="00A555AE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-</w:t>
      </w:r>
      <w:r w:rsidR="00936E6B" w:rsidRPr="0062557E">
        <w:rPr>
          <w:sz w:val="24"/>
          <w:szCs w:val="24"/>
        </w:rPr>
        <w:t xml:space="preserve">шкаф для </w:t>
      </w:r>
      <w:r w:rsidR="000D153C" w:rsidRPr="0062557E">
        <w:rPr>
          <w:sz w:val="24"/>
          <w:szCs w:val="24"/>
        </w:rPr>
        <w:t>чистого белья;</w:t>
      </w:r>
    </w:p>
    <w:p w:rsidR="000D153C" w:rsidRPr="0062557E" w:rsidRDefault="000D153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На прачечном блоке установлено оборудование: современные </w:t>
      </w:r>
      <w:r w:rsidR="00A555AE" w:rsidRPr="0062557E">
        <w:rPr>
          <w:sz w:val="24"/>
          <w:szCs w:val="24"/>
        </w:rPr>
        <w:t xml:space="preserve">стиральные машины, утюг, </w:t>
      </w:r>
      <w:r w:rsidRPr="0062557E">
        <w:rPr>
          <w:sz w:val="24"/>
          <w:szCs w:val="24"/>
        </w:rPr>
        <w:t>гладильная доска.</w:t>
      </w:r>
    </w:p>
    <w:p w:rsidR="0062557E" w:rsidRPr="00BF5B25" w:rsidRDefault="00BF5B25" w:rsidP="00BF5B25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0D153C" w:rsidRPr="0062557E">
        <w:rPr>
          <w:sz w:val="24"/>
          <w:szCs w:val="24"/>
        </w:rPr>
        <w:t>Участок по периметру имеет ограждение. На территории МАДОУ разбиты цветники, высажены зелёные нас</w:t>
      </w:r>
      <w:r w:rsidR="002F19C8" w:rsidRPr="0062557E">
        <w:rPr>
          <w:sz w:val="24"/>
          <w:szCs w:val="24"/>
        </w:rPr>
        <w:t xml:space="preserve">аждения (кустарники, деревья).  </w:t>
      </w:r>
      <w:r w:rsidR="000D153C" w:rsidRPr="0062557E">
        <w:rPr>
          <w:sz w:val="24"/>
          <w:szCs w:val="24"/>
        </w:rPr>
        <w:t>На территории детского сада располагаются следующие здания и сооружения: здание детского с</w:t>
      </w:r>
      <w:r w:rsidR="002F19C8" w:rsidRPr="0062557E">
        <w:rPr>
          <w:sz w:val="24"/>
          <w:szCs w:val="24"/>
        </w:rPr>
        <w:t xml:space="preserve">ада. </w:t>
      </w:r>
      <w:r w:rsidR="000D153C" w:rsidRPr="0062557E">
        <w:rPr>
          <w:sz w:val="24"/>
          <w:szCs w:val="24"/>
        </w:rPr>
        <w:t>Оборудована хозяйственная зона: площадка для с</w:t>
      </w:r>
      <w:r w:rsidR="002F19C8" w:rsidRPr="0062557E">
        <w:rPr>
          <w:sz w:val="24"/>
          <w:szCs w:val="24"/>
        </w:rPr>
        <w:t xml:space="preserve">бора мусора и пищевых отходов.  </w:t>
      </w:r>
      <w:r w:rsidR="000D153C" w:rsidRPr="0062557E">
        <w:rPr>
          <w:sz w:val="24"/>
          <w:szCs w:val="24"/>
        </w:rPr>
        <w:t>Все участки засеяны газонной травой, высажены кустарники, оформле</w:t>
      </w:r>
      <w:r w:rsidR="002F19C8" w:rsidRPr="0062557E">
        <w:rPr>
          <w:sz w:val="24"/>
          <w:szCs w:val="24"/>
        </w:rPr>
        <w:t xml:space="preserve">ны цветники, клумбы, цветники.  </w:t>
      </w:r>
      <w:r w:rsidR="000D153C" w:rsidRPr="0062557E">
        <w:rPr>
          <w:sz w:val="24"/>
          <w:szCs w:val="24"/>
        </w:rPr>
        <w:t>Для каждой возрастной группы отведена отдельная игровая площадка, на которо</w:t>
      </w:r>
      <w:r w:rsidR="002F19C8" w:rsidRPr="0062557E">
        <w:rPr>
          <w:sz w:val="24"/>
          <w:szCs w:val="24"/>
        </w:rPr>
        <w:t xml:space="preserve">й размещены игровые постройки. </w:t>
      </w:r>
    </w:p>
    <w:p w:rsidR="007B23F4" w:rsidRPr="0062557E" w:rsidRDefault="002F19C8" w:rsidP="0062557E">
      <w:pPr>
        <w:pStyle w:val="a3"/>
        <w:spacing w:line="276" w:lineRule="auto"/>
        <w:ind w:left="426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>И</w:t>
      </w:r>
      <w:r w:rsidR="002D2B1E" w:rsidRPr="0062557E">
        <w:rPr>
          <w:b/>
          <w:sz w:val="24"/>
          <w:szCs w:val="24"/>
        </w:rPr>
        <w:t>нформация о документации МАДОУ:</w:t>
      </w:r>
    </w:p>
    <w:p w:rsidR="002F19C8" w:rsidRPr="0062557E" w:rsidRDefault="007B23F4" w:rsidP="0062557E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Трудовые отношения: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4861"/>
        <w:gridCol w:w="4595"/>
      </w:tblGrid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Книга учёта личного состава</w:t>
            </w:r>
          </w:p>
        </w:tc>
        <w:tc>
          <w:tcPr>
            <w:tcW w:w="4820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Книга движения трудовых книжек</w:t>
            </w:r>
          </w:p>
        </w:tc>
        <w:tc>
          <w:tcPr>
            <w:tcW w:w="4820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Трудовые книжки работников</w:t>
            </w:r>
          </w:p>
        </w:tc>
        <w:tc>
          <w:tcPr>
            <w:tcW w:w="4820" w:type="dxa"/>
          </w:tcPr>
          <w:p w:rsidR="002F19C8" w:rsidRPr="0062557E" w:rsidRDefault="007B7F9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</w:t>
            </w:r>
            <w:r w:rsidR="002F19C8" w:rsidRPr="0062557E">
              <w:rPr>
                <w:sz w:val="24"/>
                <w:szCs w:val="24"/>
              </w:rPr>
              <w:t>меются на каждого работника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Личные дела работников</w:t>
            </w:r>
          </w:p>
        </w:tc>
        <w:tc>
          <w:tcPr>
            <w:tcW w:w="4820" w:type="dxa"/>
          </w:tcPr>
          <w:p w:rsidR="002F19C8" w:rsidRPr="0062557E" w:rsidRDefault="007B7F98" w:rsidP="0062557E">
            <w:pPr>
              <w:spacing w:line="276" w:lineRule="auto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</w:t>
            </w:r>
            <w:r w:rsidR="002F19C8" w:rsidRPr="0062557E">
              <w:rPr>
                <w:sz w:val="24"/>
                <w:szCs w:val="24"/>
              </w:rPr>
              <w:t>меются на каждого работника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Приказы по личному составу</w:t>
            </w:r>
          </w:p>
        </w:tc>
        <w:tc>
          <w:tcPr>
            <w:tcW w:w="4820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Книга регистрации приказов по личному составу</w:t>
            </w:r>
          </w:p>
        </w:tc>
        <w:tc>
          <w:tcPr>
            <w:tcW w:w="4820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Трудовые договора с работниками</w:t>
            </w:r>
          </w:p>
        </w:tc>
        <w:tc>
          <w:tcPr>
            <w:tcW w:w="4820" w:type="dxa"/>
          </w:tcPr>
          <w:p w:rsidR="002F19C8" w:rsidRPr="0062557E" w:rsidRDefault="007B7F9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</w:t>
            </w:r>
            <w:r w:rsidR="002F19C8" w:rsidRPr="0062557E">
              <w:rPr>
                <w:sz w:val="24"/>
                <w:szCs w:val="24"/>
              </w:rPr>
              <w:t>меются на каждого работника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Коллективный договор</w:t>
            </w:r>
          </w:p>
        </w:tc>
        <w:tc>
          <w:tcPr>
            <w:tcW w:w="4820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имеется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4820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имеются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Штатное расписание</w:t>
            </w:r>
          </w:p>
        </w:tc>
        <w:tc>
          <w:tcPr>
            <w:tcW w:w="4820" w:type="dxa"/>
          </w:tcPr>
          <w:p w:rsidR="002F19C8" w:rsidRPr="0062557E" w:rsidRDefault="007B7F9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</w:t>
            </w:r>
            <w:r w:rsidR="002F19C8" w:rsidRPr="0062557E">
              <w:rPr>
                <w:sz w:val="24"/>
                <w:szCs w:val="24"/>
              </w:rPr>
              <w:t>меется, утверждается ежегодно на 01.09 текущего года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Должностные инструкции работников</w:t>
            </w:r>
          </w:p>
        </w:tc>
        <w:tc>
          <w:tcPr>
            <w:tcW w:w="4820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имеются</w:t>
            </w:r>
          </w:p>
        </w:tc>
      </w:tr>
      <w:tr w:rsidR="002F19C8" w:rsidRPr="0062557E" w:rsidTr="002F19C8">
        <w:tc>
          <w:tcPr>
            <w:tcW w:w="5103" w:type="dxa"/>
          </w:tcPr>
          <w:p w:rsidR="002F19C8" w:rsidRPr="0062557E" w:rsidRDefault="002F19C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Журналы инструктажей</w:t>
            </w:r>
          </w:p>
        </w:tc>
        <w:tc>
          <w:tcPr>
            <w:tcW w:w="4820" w:type="dxa"/>
          </w:tcPr>
          <w:p w:rsidR="002F19C8" w:rsidRPr="0062557E" w:rsidRDefault="007B7F98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и</w:t>
            </w:r>
            <w:r w:rsidR="002F19C8" w:rsidRPr="0062557E">
              <w:rPr>
                <w:sz w:val="24"/>
                <w:szCs w:val="24"/>
              </w:rPr>
              <w:t>меются по всем направлениям</w:t>
            </w:r>
          </w:p>
        </w:tc>
      </w:tr>
    </w:tbl>
    <w:p w:rsidR="006D0587" w:rsidRPr="0062557E" w:rsidRDefault="006D0587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</w:p>
    <w:p w:rsidR="007E39FC" w:rsidRPr="0062557E" w:rsidRDefault="006D0587" w:rsidP="0062557E">
      <w:pPr>
        <w:pStyle w:val="a3"/>
        <w:spacing w:line="276" w:lineRule="auto"/>
        <w:jc w:val="both"/>
        <w:rPr>
          <w:i/>
          <w:sz w:val="24"/>
          <w:szCs w:val="24"/>
        </w:rPr>
      </w:pPr>
      <w:r w:rsidRPr="0062557E">
        <w:rPr>
          <w:sz w:val="24"/>
          <w:szCs w:val="24"/>
        </w:rPr>
        <w:t xml:space="preserve">   </w:t>
      </w:r>
      <w:r w:rsidRPr="0062557E">
        <w:rPr>
          <w:i/>
          <w:sz w:val="24"/>
          <w:szCs w:val="24"/>
        </w:rPr>
        <w:t xml:space="preserve">Вывод: </w:t>
      </w:r>
      <w:r w:rsidR="00ED5FF2" w:rsidRPr="0062557E">
        <w:rPr>
          <w:i/>
          <w:sz w:val="24"/>
          <w:szCs w:val="24"/>
        </w:rPr>
        <w:t>дошкольное образовательное учреждение зарегистрировано как юридическое лицо</w:t>
      </w:r>
      <w:r w:rsidR="005F60D0" w:rsidRPr="0062557E">
        <w:rPr>
          <w:i/>
          <w:sz w:val="24"/>
          <w:szCs w:val="24"/>
        </w:rPr>
        <w:t xml:space="preserve"> и осуществляет образовательную деятельность </w:t>
      </w:r>
      <w:r w:rsidRPr="0062557E">
        <w:rPr>
          <w:i/>
          <w:sz w:val="24"/>
          <w:szCs w:val="24"/>
        </w:rPr>
        <w:t>в соответствии с нормативными документами в сфере образования РФ. Муниципальное задание по наполняемости учреждения детьми выполняются.</w:t>
      </w:r>
    </w:p>
    <w:p w:rsidR="006D0587" w:rsidRPr="0062557E" w:rsidRDefault="006D0587" w:rsidP="0062557E">
      <w:pPr>
        <w:pStyle w:val="a3"/>
        <w:spacing w:line="276" w:lineRule="auto"/>
        <w:jc w:val="both"/>
        <w:rPr>
          <w:i/>
          <w:sz w:val="24"/>
          <w:szCs w:val="24"/>
        </w:rPr>
      </w:pPr>
    </w:p>
    <w:p w:rsidR="00BF5B25" w:rsidRDefault="006D0587" w:rsidP="0062557E">
      <w:pPr>
        <w:pStyle w:val="a3"/>
        <w:spacing w:line="276" w:lineRule="auto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 xml:space="preserve">                                  </w:t>
      </w:r>
    </w:p>
    <w:p w:rsidR="00BF5B25" w:rsidRDefault="00BF5B25" w:rsidP="0062557E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160EB0" w:rsidRDefault="00160EB0" w:rsidP="0062557E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BF5B25" w:rsidRDefault="00BF5B25" w:rsidP="0062557E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38608C" w:rsidRPr="0062557E" w:rsidRDefault="006D0587" w:rsidP="00BF5B25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62557E">
        <w:rPr>
          <w:b/>
          <w:sz w:val="24"/>
          <w:szCs w:val="24"/>
          <w:lang w:val="en-US"/>
        </w:rPr>
        <w:lastRenderedPageBreak/>
        <w:t>II</w:t>
      </w:r>
      <w:r w:rsidRPr="0062557E">
        <w:rPr>
          <w:b/>
          <w:sz w:val="24"/>
          <w:szCs w:val="24"/>
        </w:rPr>
        <w:t xml:space="preserve">. </w:t>
      </w:r>
      <w:r w:rsidR="006D7166" w:rsidRPr="0062557E">
        <w:rPr>
          <w:b/>
          <w:sz w:val="24"/>
          <w:szCs w:val="24"/>
        </w:rPr>
        <w:t>Система</w:t>
      </w:r>
      <w:r w:rsidR="0038608C" w:rsidRPr="0062557E">
        <w:rPr>
          <w:b/>
          <w:sz w:val="24"/>
          <w:szCs w:val="24"/>
        </w:rPr>
        <w:t xml:space="preserve"> уп</w:t>
      </w:r>
      <w:r w:rsidR="006D7166" w:rsidRPr="0062557E">
        <w:rPr>
          <w:b/>
          <w:sz w:val="24"/>
          <w:szCs w:val="24"/>
        </w:rPr>
        <w:t>равления организацией</w:t>
      </w:r>
    </w:p>
    <w:p w:rsidR="006D0587" w:rsidRPr="0062557E" w:rsidRDefault="006D0587" w:rsidP="0062557E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6D0587" w:rsidRPr="0062557E" w:rsidRDefault="006D0587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Управление Детским садом осуществляется в соответствии с действующим законодательством и уставом Детского сада.</w:t>
      </w:r>
    </w:p>
    <w:p w:rsidR="006D0587" w:rsidRPr="0062557E" w:rsidRDefault="006D0587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Управление Детским садом строится на принципах едино</w:t>
      </w:r>
      <w:r w:rsidR="002C3F84" w:rsidRPr="0062557E">
        <w:rPr>
          <w:sz w:val="24"/>
          <w:szCs w:val="24"/>
        </w:rPr>
        <w:t>на</w:t>
      </w:r>
      <w:r w:rsidRPr="0062557E">
        <w:rPr>
          <w:sz w:val="24"/>
          <w:szCs w:val="24"/>
        </w:rPr>
        <w:t>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руководитель-заведующий.</w:t>
      </w:r>
    </w:p>
    <w:p w:rsidR="006D0587" w:rsidRPr="0062557E" w:rsidRDefault="006D0587" w:rsidP="0062557E">
      <w:pPr>
        <w:pStyle w:val="a3"/>
        <w:spacing w:line="276" w:lineRule="auto"/>
        <w:jc w:val="both"/>
        <w:rPr>
          <w:sz w:val="24"/>
          <w:szCs w:val="24"/>
        </w:rPr>
      </w:pPr>
    </w:p>
    <w:p w:rsidR="006D0587" w:rsidRPr="0062557E" w:rsidRDefault="006D0587" w:rsidP="0062557E">
      <w:pPr>
        <w:pStyle w:val="a3"/>
        <w:spacing w:line="276" w:lineRule="auto"/>
        <w:jc w:val="center"/>
        <w:rPr>
          <w:sz w:val="24"/>
          <w:szCs w:val="24"/>
        </w:rPr>
      </w:pPr>
      <w:r w:rsidRPr="0062557E">
        <w:rPr>
          <w:sz w:val="24"/>
          <w:szCs w:val="24"/>
        </w:rPr>
        <w:t>Органы управления, действующие в Детском саду:</w:t>
      </w:r>
    </w:p>
    <w:tbl>
      <w:tblPr>
        <w:tblStyle w:val="TableNormal"/>
        <w:tblW w:w="0" w:type="auto"/>
        <w:tblInd w:w="575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2294"/>
        <w:gridCol w:w="7062"/>
      </w:tblGrid>
      <w:tr w:rsidR="0038608C" w:rsidRPr="0062557E" w:rsidTr="007B7F98">
        <w:trPr>
          <w:trHeight w:val="282"/>
        </w:trPr>
        <w:tc>
          <w:tcPr>
            <w:tcW w:w="2294" w:type="dxa"/>
          </w:tcPr>
          <w:p w:rsidR="0038608C" w:rsidRPr="0062557E" w:rsidRDefault="0038608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Наименование органа</w:t>
            </w:r>
          </w:p>
        </w:tc>
        <w:tc>
          <w:tcPr>
            <w:tcW w:w="7062" w:type="dxa"/>
          </w:tcPr>
          <w:p w:rsidR="0038608C" w:rsidRPr="0062557E" w:rsidRDefault="0038608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Функции</w:t>
            </w:r>
          </w:p>
        </w:tc>
      </w:tr>
      <w:tr w:rsidR="0038608C" w:rsidRPr="0062557E" w:rsidTr="007B7F98">
        <w:trPr>
          <w:trHeight w:val="1098"/>
        </w:trPr>
        <w:tc>
          <w:tcPr>
            <w:tcW w:w="2294" w:type="dxa"/>
          </w:tcPr>
          <w:p w:rsidR="0038608C" w:rsidRPr="0062557E" w:rsidRDefault="0038608C" w:rsidP="0062557E">
            <w:pPr>
              <w:pStyle w:val="a3"/>
              <w:spacing w:line="276" w:lineRule="auto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Заведующий</w:t>
            </w:r>
          </w:p>
        </w:tc>
        <w:tc>
          <w:tcPr>
            <w:tcW w:w="7062" w:type="dxa"/>
          </w:tcPr>
          <w:p w:rsidR="0038608C" w:rsidRPr="0062557E" w:rsidRDefault="00160E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8608C" w:rsidRPr="0062557E">
              <w:rPr>
                <w:sz w:val="24"/>
                <w:szCs w:val="24"/>
              </w:rPr>
              <w:t>Контролирует работу и обеспечивает эффективное взаимодействие</w:t>
            </w:r>
            <w:r w:rsidR="00772434" w:rsidRPr="0062557E">
              <w:rPr>
                <w:sz w:val="24"/>
                <w:szCs w:val="24"/>
              </w:rPr>
              <w:t xml:space="preserve"> </w:t>
            </w:r>
            <w:r w:rsidR="0038608C" w:rsidRPr="0062557E">
              <w:rPr>
                <w:sz w:val="24"/>
                <w:szCs w:val="24"/>
              </w:rPr>
              <w:t>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38608C" w:rsidRPr="0062557E" w:rsidTr="0062557E">
        <w:trPr>
          <w:trHeight w:val="836"/>
        </w:trPr>
        <w:tc>
          <w:tcPr>
            <w:tcW w:w="2294" w:type="dxa"/>
          </w:tcPr>
          <w:p w:rsidR="0038608C" w:rsidRPr="0062557E" w:rsidRDefault="0038608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62557E">
              <w:rPr>
                <w:sz w:val="24"/>
                <w:szCs w:val="24"/>
              </w:rPr>
              <w:t>Педагогический совет</w:t>
            </w:r>
            <w:r w:rsidR="00936E6B" w:rsidRPr="0062557E">
              <w:rPr>
                <w:sz w:val="24"/>
                <w:szCs w:val="24"/>
                <w:lang w:val="tt-RU"/>
              </w:rPr>
              <w:t>-</w:t>
            </w:r>
            <w:r w:rsidR="002E7C0C" w:rsidRPr="0062557E">
              <w:rPr>
                <w:sz w:val="24"/>
                <w:szCs w:val="24"/>
                <w:lang w:val="tt-RU"/>
              </w:rPr>
              <w:t>коллегиальный орган управления</w:t>
            </w:r>
          </w:p>
        </w:tc>
        <w:tc>
          <w:tcPr>
            <w:tcW w:w="7062" w:type="dxa"/>
          </w:tcPr>
          <w:p w:rsidR="0038608C" w:rsidRPr="0062557E" w:rsidRDefault="00160EB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38608C" w:rsidRPr="0062557E">
              <w:rPr>
                <w:sz w:val="24"/>
                <w:szCs w:val="24"/>
              </w:rPr>
              <w:t>Осуществляет текущее руководство образовательной деятельностью</w:t>
            </w:r>
            <w:r w:rsidR="00772434" w:rsidRPr="0062557E">
              <w:rPr>
                <w:sz w:val="24"/>
                <w:szCs w:val="24"/>
              </w:rPr>
              <w:t xml:space="preserve"> </w:t>
            </w:r>
            <w:r w:rsidR="0038608C" w:rsidRPr="0062557E">
              <w:rPr>
                <w:sz w:val="24"/>
                <w:szCs w:val="24"/>
              </w:rPr>
              <w:t>Детского сада, в том числе рассматривает вопросы: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развития образовательных услуг;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регламентации образовательных отношений;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разработки образовательных программ;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аттестации, повышении квалификации педагогических работников;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38608C" w:rsidRPr="0062557E" w:rsidTr="007B23F4">
        <w:trPr>
          <w:trHeight w:val="835"/>
        </w:trPr>
        <w:tc>
          <w:tcPr>
            <w:tcW w:w="2294" w:type="dxa"/>
          </w:tcPr>
          <w:p w:rsidR="0038608C" w:rsidRPr="0062557E" w:rsidRDefault="00936E6B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Общее </w:t>
            </w:r>
            <w:r w:rsidR="0038608C" w:rsidRPr="0062557E">
              <w:rPr>
                <w:sz w:val="24"/>
                <w:szCs w:val="24"/>
              </w:rPr>
              <w:t>собрание</w:t>
            </w:r>
          </w:p>
          <w:p w:rsidR="0038608C" w:rsidRPr="0062557E" w:rsidRDefault="00936E6B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</w:t>
            </w:r>
            <w:r w:rsidR="0038608C" w:rsidRPr="0062557E">
              <w:rPr>
                <w:sz w:val="24"/>
                <w:szCs w:val="24"/>
              </w:rPr>
              <w:t>аботников</w:t>
            </w:r>
            <w:r w:rsidRPr="0062557E">
              <w:rPr>
                <w:sz w:val="24"/>
                <w:szCs w:val="24"/>
              </w:rPr>
              <w:t xml:space="preserve">- </w:t>
            </w:r>
            <w:r w:rsidR="002E7C0C" w:rsidRPr="0062557E">
              <w:rPr>
                <w:sz w:val="24"/>
                <w:szCs w:val="24"/>
              </w:rPr>
              <w:t>коллегиальный орган управления</w:t>
            </w:r>
          </w:p>
        </w:tc>
        <w:tc>
          <w:tcPr>
            <w:tcW w:w="7062" w:type="dxa"/>
          </w:tcPr>
          <w:p w:rsidR="0038608C" w:rsidRPr="0062557E" w:rsidRDefault="0038608C" w:rsidP="0062557E">
            <w:pPr>
              <w:pStyle w:val="a3"/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Реализует    право     работников     участвовать     в     управлении</w:t>
            </w:r>
          </w:p>
          <w:p w:rsidR="0038608C" w:rsidRPr="0062557E" w:rsidRDefault="0038608C" w:rsidP="0062557E">
            <w:pPr>
              <w:pStyle w:val="a3"/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образовательной организацией, в том числе: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38608C" w:rsidRPr="0062557E" w:rsidRDefault="0038608C" w:rsidP="0062557E">
            <w:pPr>
              <w:pStyle w:val="a3"/>
              <w:numPr>
                <w:ilvl w:val="0"/>
                <w:numId w:val="20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38608C" w:rsidRPr="0062557E" w:rsidRDefault="002E7C0C" w:rsidP="0062557E">
            <w:pPr>
              <w:pStyle w:val="a3"/>
              <w:spacing w:line="276" w:lineRule="auto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  <w:lang w:val="tt-RU"/>
              </w:rPr>
              <w:t xml:space="preserve">-  </w:t>
            </w:r>
            <w:r w:rsidR="0038608C" w:rsidRPr="0062557E">
              <w:rPr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2D7988" w:rsidRPr="0062557E" w:rsidRDefault="002D7988" w:rsidP="0062557E">
      <w:pPr>
        <w:pStyle w:val="a3"/>
        <w:spacing w:line="276" w:lineRule="auto"/>
        <w:jc w:val="both"/>
        <w:rPr>
          <w:b/>
          <w:w w:val="95"/>
          <w:sz w:val="24"/>
          <w:szCs w:val="24"/>
        </w:rPr>
      </w:pPr>
    </w:p>
    <w:p w:rsidR="002E7C0C" w:rsidRPr="0062557E" w:rsidRDefault="002E7C0C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sz w:val="24"/>
          <w:szCs w:val="24"/>
        </w:rPr>
        <w:t>Представительным органом работников является первичная профсоюзная</w:t>
      </w:r>
      <w:r w:rsidR="00A555AE" w:rsidRPr="0062557E">
        <w:rPr>
          <w:rFonts w:eastAsiaTheme="minorHAnsi"/>
          <w:sz w:val="24"/>
          <w:szCs w:val="24"/>
        </w:rPr>
        <w:t xml:space="preserve"> организация </w:t>
      </w:r>
      <w:r w:rsidRPr="0062557E">
        <w:rPr>
          <w:rFonts w:eastAsiaTheme="minorHAnsi"/>
          <w:sz w:val="24"/>
          <w:szCs w:val="24"/>
        </w:rPr>
        <w:t>(ППО).</w:t>
      </w:r>
    </w:p>
    <w:p w:rsidR="002E7C0C" w:rsidRPr="0062557E" w:rsidRDefault="007B23F4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sz w:val="24"/>
          <w:szCs w:val="24"/>
          <w:u w:val="single"/>
        </w:rPr>
        <w:t xml:space="preserve">  </w:t>
      </w:r>
      <w:r w:rsidR="002E7C0C" w:rsidRPr="0062557E">
        <w:rPr>
          <w:rFonts w:eastAsiaTheme="minorHAnsi"/>
          <w:sz w:val="24"/>
          <w:szCs w:val="24"/>
          <w:u w:val="single"/>
        </w:rPr>
        <w:t>Совет родителей</w:t>
      </w:r>
      <w:r w:rsidR="002E7C0C" w:rsidRPr="0062557E">
        <w:rPr>
          <w:rFonts w:eastAsiaTheme="minorHAnsi"/>
          <w:sz w:val="24"/>
          <w:szCs w:val="24"/>
        </w:rPr>
        <w:t xml:space="preserve"> не является органом управления, но действует для учета мнения</w:t>
      </w:r>
      <w:r w:rsidR="00772434" w:rsidRPr="0062557E">
        <w:rPr>
          <w:rFonts w:eastAsiaTheme="minorHAnsi"/>
          <w:sz w:val="24"/>
          <w:szCs w:val="24"/>
        </w:rPr>
        <w:t xml:space="preserve"> </w:t>
      </w:r>
      <w:r w:rsidR="002E7C0C" w:rsidRPr="0062557E">
        <w:rPr>
          <w:rFonts w:eastAsiaTheme="minorHAnsi"/>
          <w:sz w:val="24"/>
          <w:szCs w:val="24"/>
        </w:rPr>
        <w:t>родителей при принятии локальных актов.</w:t>
      </w:r>
    </w:p>
    <w:p w:rsidR="002E7C0C" w:rsidRPr="0062557E" w:rsidRDefault="002E7C0C" w:rsidP="0062557E">
      <w:pPr>
        <w:pStyle w:val="a3"/>
        <w:spacing w:line="276" w:lineRule="auto"/>
        <w:jc w:val="both"/>
        <w:rPr>
          <w:rFonts w:eastAsiaTheme="minorHAnsi"/>
          <w:b/>
          <w:bCs/>
          <w:sz w:val="24"/>
          <w:szCs w:val="24"/>
        </w:rPr>
      </w:pPr>
      <w:r w:rsidRPr="0062557E">
        <w:rPr>
          <w:rFonts w:eastAsiaTheme="minorHAnsi"/>
          <w:b/>
          <w:bCs/>
          <w:sz w:val="24"/>
          <w:szCs w:val="24"/>
        </w:rPr>
        <w:t>Структура и система управления соответствуют специфике деятельности</w:t>
      </w:r>
      <w:r w:rsidR="00A555AE" w:rsidRPr="0062557E">
        <w:rPr>
          <w:rFonts w:eastAsiaTheme="minorHAnsi"/>
          <w:b/>
          <w:bCs/>
          <w:sz w:val="24"/>
          <w:szCs w:val="24"/>
        </w:rPr>
        <w:t xml:space="preserve"> </w:t>
      </w:r>
      <w:r w:rsidRPr="0062557E">
        <w:rPr>
          <w:rFonts w:eastAsiaTheme="minorHAnsi"/>
          <w:b/>
          <w:bCs/>
          <w:sz w:val="24"/>
          <w:szCs w:val="24"/>
        </w:rPr>
        <w:t xml:space="preserve">Детского </w:t>
      </w:r>
      <w:r w:rsidRPr="0062557E">
        <w:rPr>
          <w:rFonts w:eastAsiaTheme="minorHAnsi"/>
          <w:b/>
          <w:bCs/>
          <w:sz w:val="24"/>
          <w:szCs w:val="24"/>
        </w:rPr>
        <w:lastRenderedPageBreak/>
        <w:t>сада.</w:t>
      </w:r>
      <w:r w:rsidR="00A555AE" w:rsidRPr="0062557E">
        <w:rPr>
          <w:rFonts w:eastAsiaTheme="minorHAnsi"/>
          <w:b/>
          <w:bCs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Контроль за деятельностью детского сада осуществляет Учредитель в лице</w:t>
      </w:r>
      <w:r w:rsidR="00772434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Управления образования ИКМО г. Казань.</w:t>
      </w:r>
    </w:p>
    <w:p w:rsidR="002D7988" w:rsidRPr="0062557E" w:rsidRDefault="002D7988" w:rsidP="0062557E">
      <w:pPr>
        <w:pStyle w:val="a3"/>
        <w:spacing w:line="276" w:lineRule="auto"/>
        <w:jc w:val="both"/>
        <w:rPr>
          <w:b/>
          <w:w w:val="95"/>
          <w:sz w:val="24"/>
          <w:szCs w:val="24"/>
        </w:rPr>
      </w:pPr>
    </w:p>
    <w:p w:rsidR="002E7C0C" w:rsidRPr="0062557E" w:rsidRDefault="002E7C0C" w:rsidP="0062557E">
      <w:pPr>
        <w:pStyle w:val="a3"/>
        <w:spacing w:line="276" w:lineRule="auto"/>
        <w:jc w:val="both"/>
        <w:rPr>
          <w:b/>
          <w:w w:val="95"/>
          <w:sz w:val="24"/>
          <w:szCs w:val="24"/>
        </w:rPr>
      </w:pPr>
    </w:p>
    <w:p w:rsidR="002E7C0C" w:rsidRPr="0062557E" w:rsidRDefault="002E7C0C" w:rsidP="0062557E">
      <w:pPr>
        <w:pStyle w:val="a3"/>
        <w:spacing w:line="276" w:lineRule="auto"/>
        <w:jc w:val="both"/>
        <w:rPr>
          <w:b/>
          <w:w w:val="95"/>
          <w:sz w:val="24"/>
          <w:szCs w:val="24"/>
        </w:rPr>
      </w:pPr>
    </w:p>
    <w:p w:rsidR="002E7C0C" w:rsidRPr="0062557E" w:rsidRDefault="005334C1" w:rsidP="0062557E">
      <w:pPr>
        <w:pStyle w:val="a3"/>
        <w:spacing w:line="276" w:lineRule="auto"/>
        <w:jc w:val="center"/>
        <w:rPr>
          <w:b/>
          <w:w w:val="95"/>
          <w:sz w:val="24"/>
          <w:szCs w:val="24"/>
        </w:rPr>
      </w:pPr>
      <w:r w:rsidRPr="0062557E">
        <w:rPr>
          <w:b/>
          <w:noProof/>
          <w:w w:val="95"/>
          <w:sz w:val="24"/>
          <w:szCs w:val="24"/>
          <w:lang w:eastAsia="ru-RU"/>
        </w:rPr>
        <w:drawing>
          <wp:inline distT="0" distB="0" distL="0" distR="0">
            <wp:extent cx="3880236" cy="2752845"/>
            <wp:effectExtent l="0" t="0" r="0" b="0"/>
            <wp:docPr id="4" name="Рисунок 4" descr="C:\Users\User\Desktop\struktu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truktur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508" cy="2770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C0C" w:rsidRDefault="002E7C0C" w:rsidP="0062557E">
      <w:pPr>
        <w:pStyle w:val="a3"/>
        <w:spacing w:line="276" w:lineRule="auto"/>
        <w:ind w:left="0"/>
        <w:jc w:val="both"/>
        <w:rPr>
          <w:b/>
          <w:w w:val="95"/>
          <w:sz w:val="24"/>
          <w:szCs w:val="24"/>
          <w:lang w:val="tt-RU"/>
        </w:rPr>
      </w:pPr>
    </w:p>
    <w:p w:rsidR="0062557E" w:rsidRPr="0062557E" w:rsidRDefault="0062557E" w:rsidP="0062557E">
      <w:pPr>
        <w:pStyle w:val="a3"/>
        <w:spacing w:line="276" w:lineRule="auto"/>
        <w:ind w:left="0"/>
        <w:jc w:val="both"/>
        <w:rPr>
          <w:b/>
          <w:w w:val="95"/>
          <w:sz w:val="24"/>
          <w:szCs w:val="24"/>
          <w:lang w:val="tt-RU"/>
        </w:rPr>
      </w:pPr>
    </w:p>
    <w:p w:rsidR="002E7C0C" w:rsidRPr="0062557E" w:rsidRDefault="002E7C0C" w:rsidP="0062557E">
      <w:pPr>
        <w:pStyle w:val="a3"/>
        <w:spacing w:line="276" w:lineRule="auto"/>
        <w:jc w:val="both"/>
        <w:rPr>
          <w:rFonts w:eastAsiaTheme="minorHAnsi"/>
          <w:i/>
          <w:sz w:val="24"/>
          <w:szCs w:val="24"/>
          <w:u w:val="single"/>
        </w:rPr>
      </w:pPr>
      <w:r w:rsidRPr="0062557E">
        <w:rPr>
          <w:rFonts w:eastAsiaTheme="minorHAnsi"/>
          <w:i/>
          <w:sz w:val="24"/>
          <w:szCs w:val="24"/>
          <w:u w:val="single"/>
        </w:rPr>
        <w:t>Вывод: Действующая система управления оценивается как эффективная,</w:t>
      </w:r>
      <w:r w:rsidR="00772434" w:rsidRPr="0062557E">
        <w:rPr>
          <w:rFonts w:eastAsiaTheme="minorHAnsi"/>
          <w:i/>
          <w:sz w:val="24"/>
          <w:szCs w:val="24"/>
          <w:u w:val="single"/>
        </w:rPr>
        <w:t xml:space="preserve"> </w:t>
      </w:r>
      <w:r w:rsidRPr="0062557E">
        <w:rPr>
          <w:rFonts w:eastAsiaTheme="minorHAnsi"/>
          <w:i/>
          <w:sz w:val="24"/>
          <w:szCs w:val="24"/>
          <w:u w:val="single"/>
        </w:rPr>
        <w:t>позволяющая учесть мнение работников и всех участников образовательных отношений.</w:t>
      </w:r>
      <w:r w:rsidR="00772434" w:rsidRPr="0062557E">
        <w:rPr>
          <w:rFonts w:eastAsiaTheme="minorHAnsi"/>
          <w:i/>
          <w:sz w:val="24"/>
          <w:szCs w:val="24"/>
          <w:u w:val="single"/>
        </w:rPr>
        <w:t xml:space="preserve"> </w:t>
      </w:r>
      <w:r w:rsidRPr="0062557E">
        <w:rPr>
          <w:rFonts w:eastAsiaTheme="minorHAnsi"/>
          <w:i/>
          <w:sz w:val="24"/>
          <w:szCs w:val="24"/>
          <w:u w:val="single"/>
        </w:rPr>
        <w:t>Изменение системы управления не планируется.</w:t>
      </w:r>
    </w:p>
    <w:p w:rsidR="002E7C0C" w:rsidRPr="0062557E" w:rsidRDefault="002E7C0C" w:rsidP="0062557E">
      <w:pPr>
        <w:pStyle w:val="a3"/>
        <w:spacing w:line="276" w:lineRule="auto"/>
        <w:ind w:left="0"/>
        <w:jc w:val="both"/>
        <w:rPr>
          <w:b/>
          <w:w w:val="95"/>
          <w:sz w:val="24"/>
          <w:szCs w:val="24"/>
        </w:rPr>
      </w:pPr>
    </w:p>
    <w:p w:rsidR="0038608C" w:rsidRPr="0062557E" w:rsidRDefault="003F01B1" w:rsidP="0062557E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62557E">
        <w:rPr>
          <w:b/>
          <w:sz w:val="24"/>
          <w:szCs w:val="24"/>
          <w:lang w:val="en-US"/>
        </w:rPr>
        <w:t>III</w:t>
      </w:r>
      <w:r w:rsidRPr="0062557E">
        <w:rPr>
          <w:b/>
          <w:sz w:val="24"/>
          <w:szCs w:val="24"/>
        </w:rPr>
        <w:t xml:space="preserve">. </w:t>
      </w:r>
      <w:r w:rsidR="0038608C" w:rsidRPr="0062557E">
        <w:rPr>
          <w:b/>
          <w:sz w:val="24"/>
          <w:szCs w:val="24"/>
        </w:rPr>
        <w:t>Оценка образовательной деятельности</w:t>
      </w:r>
    </w:p>
    <w:p w:rsidR="000E200A" w:rsidRPr="0062557E" w:rsidRDefault="000E200A" w:rsidP="0062557E">
      <w:pPr>
        <w:pStyle w:val="a3"/>
        <w:spacing w:line="276" w:lineRule="auto"/>
        <w:ind w:firstLine="252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действующими санитарными нормами и правилами. Образовательная деятельность ведется на основании утвержденной основной образовательной программы дошкольного образования (ООП ДО), АООП для детей с ТНР),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которые составлены в соответствии с ФГОС дошкольного образования, с учетом примерных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образовательных программ, санитарно-эпидемиологическими требованиями и нормативами,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с учетом недельной нагрузки и направлена на формирование общей культуры воспитанников, развитие физических, интеллектуальны</w:t>
      </w:r>
      <w:r w:rsidR="00A555AE" w:rsidRPr="0062557E">
        <w:rPr>
          <w:rFonts w:eastAsiaTheme="minorHAnsi"/>
          <w:sz w:val="24"/>
          <w:szCs w:val="24"/>
        </w:rPr>
        <w:t xml:space="preserve">х, нравственных, эстетических и </w:t>
      </w:r>
      <w:r w:rsidRPr="0062557E">
        <w:rPr>
          <w:rFonts w:eastAsiaTheme="minorHAnsi"/>
          <w:sz w:val="24"/>
          <w:szCs w:val="24"/>
        </w:rPr>
        <w:t>личностных качеств с учётом возрастных и индивидуальных особенностей, формирование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предпосылок учебной деятельности, сохранение и укрепление здоровья детей дошкольного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="003F01B1" w:rsidRPr="0062557E">
        <w:rPr>
          <w:rFonts w:eastAsiaTheme="minorHAnsi"/>
          <w:sz w:val="24"/>
          <w:szCs w:val="24"/>
        </w:rPr>
        <w:t xml:space="preserve">возраста. </w:t>
      </w:r>
      <w:r w:rsidRPr="0062557E">
        <w:rPr>
          <w:rFonts w:eastAsiaTheme="minorHAnsi"/>
          <w:sz w:val="24"/>
          <w:szCs w:val="24"/>
        </w:rPr>
        <w:t>Образовательная деятельность ведётся на русском и татарском языке, в очной форме,</w:t>
      </w:r>
      <w:r w:rsidR="009343E2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нормативный срок обучения 4 года, уровень образования – дошкольное общее образование.</w:t>
      </w:r>
      <w:r w:rsidR="003F01B1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Образовательный процесс в ДОУ строится с учето</w:t>
      </w:r>
      <w:r w:rsidR="003F01B1" w:rsidRPr="0062557E">
        <w:rPr>
          <w:rFonts w:eastAsiaTheme="minorHAnsi"/>
          <w:sz w:val="24"/>
          <w:szCs w:val="24"/>
        </w:rPr>
        <w:t xml:space="preserve">м контингента воспитанников, их </w:t>
      </w:r>
      <w:r w:rsidRPr="0062557E">
        <w:rPr>
          <w:rFonts w:eastAsiaTheme="minorHAnsi"/>
          <w:sz w:val="24"/>
          <w:szCs w:val="24"/>
        </w:rPr>
        <w:t>индивидуальных и возрастных особенностей в соответ</w:t>
      </w:r>
      <w:r w:rsidR="003F01B1" w:rsidRPr="0062557E">
        <w:rPr>
          <w:rFonts w:eastAsiaTheme="minorHAnsi"/>
          <w:sz w:val="24"/>
          <w:szCs w:val="24"/>
        </w:rPr>
        <w:t xml:space="preserve">ствии с требованиями ООП и АООП </w:t>
      </w:r>
      <w:r w:rsidRPr="0062557E">
        <w:rPr>
          <w:rFonts w:eastAsiaTheme="minorHAnsi"/>
          <w:sz w:val="24"/>
          <w:szCs w:val="24"/>
        </w:rPr>
        <w:t>ДО.</w:t>
      </w:r>
    </w:p>
    <w:p w:rsidR="000E200A" w:rsidRPr="0062557E" w:rsidRDefault="000E200A" w:rsidP="0062557E">
      <w:pPr>
        <w:pStyle w:val="a3"/>
        <w:spacing w:line="276" w:lineRule="auto"/>
        <w:ind w:firstLine="252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sz w:val="24"/>
          <w:szCs w:val="24"/>
        </w:rPr>
        <w:t xml:space="preserve">При организации образовательного процесса </w:t>
      </w:r>
      <w:r w:rsidR="003F01B1" w:rsidRPr="0062557E">
        <w:rPr>
          <w:rFonts w:eastAsiaTheme="minorHAnsi"/>
          <w:sz w:val="24"/>
          <w:szCs w:val="24"/>
        </w:rPr>
        <w:t xml:space="preserve">учитываются принципы интеграции </w:t>
      </w:r>
      <w:r w:rsidRPr="0062557E">
        <w:rPr>
          <w:rFonts w:eastAsiaTheme="minorHAnsi"/>
          <w:sz w:val="24"/>
          <w:szCs w:val="24"/>
        </w:rPr>
        <w:t>образовательных областей (физическое развитие, познаватель</w:t>
      </w:r>
      <w:r w:rsidR="00E6497D" w:rsidRPr="0062557E">
        <w:rPr>
          <w:rFonts w:eastAsiaTheme="minorHAnsi"/>
          <w:sz w:val="24"/>
          <w:szCs w:val="24"/>
        </w:rPr>
        <w:t xml:space="preserve">ное развитие, речевое развитие, </w:t>
      </w:r>
      <w:r w:rsidRPr="0062557E">
        <w:rPr>
          <w:rFonts w:eastAsiaTheme="minorHAnsi"/>
          <w:sz w:val="24"/>
          <w:szCs w:val="24"/>
        </w:rPr>
        <w:t xml:space="preserve">социально-коммуникативное развитие, художественно-эстетическое развитие) в соответствии с возрастными возможностями и особенностями детей. Образовательный процесс строится на основе законодательно-нормативных документов, оценки состояния </w:t>
      </w:r>
      <w:r w:rsidRPr="0062557E">
        <w:rPr>
          <w:rFonts w:eastAsiaTheme="minorHAnsi"/>
          <w:sz w:val="24"/>
          <w:szCs w:val="24"/>
        </w:rPr>
        <w:lastRenderedPageBreak/>
        <w:t xml:space="preserve">здоровья детей, системы психолого-педагогических принципов, отражающих представление о </w:t>
      </w:r>
      <w:proofErr w:type="spellStart"/>
      <w:r w:rsidRPr="0062557E">
        <w:rPr>
          <w:rFonts w:eastAsiaTheme="minorHAnsi"/>
          <w:sz w:val="24"/>
          <w:szCs w:val="24"/>
        </w:rPr>
        <w:t>самоценности</w:t>
      </w:r>
      <w:proofErr w:type="spellEnd"/>
      <w:r w:rsidRPr="0062557E">
        <w:rPr>
          <w:rFonts w:eastAsiaTheme="minorHAnsi"/>
          <w:sz w:val="24"/>
          <w:szCs w:val="24"/>
        </w:rPr>
        <w:t xml:space="preserve"> дошкольного детства. Основной формой образования и воспитания является игра и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активность).</w:t>
      </w:r>
      <w:r w:rsidR="00861D38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В основу организации образовательного процесса положен комплексно-тематический принцип планирования.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В 202</w:t>
      </w:r>
      <w:r w:rsidR="007C377E" w:rsidRPr="0062557E">
        <w:rPr>
          <w:sz w:val="24"/>
          <w:szCs w:val="24"/>
        </w:rPr>
        <w:t>2</w:t>
      </w:r>
      <w:r w:rsidRPr="0062557E">
        <w:rPr>
          <w:sz w:val="24"/>
          <w:szCs w:val="24"/>
        </w:rPr>
        <w:t xml:space="preserve"> году в учреждении функционировало 6 групп:</w:t>
      </w:r>
    </w:p>
    <w:p w:rsidR="002D7988" w:rsidRPr="00C01C92" w:rsidRDefault="005B4F12" w:rsidP="0062557E">
      <w:pPr>
        <w:pStyle w:val="a3"/>
        <w:spacing w:line="276" w:lineRule="auto"/>
        <w:ind w:left="284"/>
        <w:jc w:val="both"/>
        <w:rPr>
          <w:sz w:val="24"/>
          <w:szCs w:val="24"/>
        </w:rPr>
      </w:pPr>
      <w:r w:rsidRPr="00C01C92">
        <w:rPr>
          <w:sz w:val="24"/>
          <w:szCs w:val="24"/>
        </w:rPr>
        <w:t xml:space="preserve">   Младшая группа</w:t>
      </w:r>
      <w:r w:rsidR="00C01C92" w:rsidRPr="00C01C92">
        <w:rPr>
          <w:sz w:val="24"/>
          <w:szCs w:val="24"/>
        </w:rPr>
        <w:t xml:space="preserve"> № 4</w:t>
      </w:r>
      <w:r w:rsidR="00C01C92">
        <w:rPr>
          <w:sz w:val="24"/>
          <w:szCs w:val="24"/>
        </w:rPr>
        <w:t xml:space="preserve"> — от 3 до 4</w:t>
      </w:r>
      <w:r w:rsidR="0038608C" w:rsidRPr="00C01C92">
        <w:rPr>
          <w:sz w:val="24"/>
          <w:szCs w:val="24"/>
        </w:rPr>
        <w:t xml:space="preserve"> лет </w:t>
      </w:r>
    </w:p>
    <w:p w:rsidR="0038608C" w:rsidRPr="00C01C92" w:rsidRDefault="005C014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C01C92">
        <w:rPr>
          <w:sz w:val="24"/>
          <w:szCs w:val="24"/>
          <w:lang w:val="tt-RU"/>
        </w:rPr>
        <w:t>М</w:t>
      </w:r>
      <w:proofErr w:type="spellStart"/>
      <w:r w:rsidR="0038608C" w:rsidRPr="00C01C92">
        <w:rPr>
          <w:sz w:val="24"/>
          <w:szCs w:val="24"/>
        </w:rPr>
        <w:t>ладшая</w:t>
      </w:r>
      <w:proofErr w:type="spellEnd"/>
      <w:r w:rsidR="0038608C" w:rsidRPr="00C01C92">
        <w:rPr>
          <w:sz w:val="24"/>
          <w:szCs w:val="24"/>
        </w:rPr>
        <w:t xml:space="preserve"> группа №</w:t>
      </w:r>
      <w:r w:rsidR="00EA19F1" w:rsidRPr="00C01C92">
        <w:rPr>
          <w:sz w:val="24"/>
          <w:szCs w:val="24"/>
        </w:rPr>
        <w:t>5</w:t>
      </w:r>
      <w:r w:rsidR="00772434" w:rsidRPr="00C01C92">
        <w:rPr>
          <w:sz w:val="24"/>
          <w:szCs w:val="24"/>
        </w:rPr>
        <w:t xml:space="preserve">— от 3 </w:t>
      </w:r>
      <w:r w:rsidR="0038608C" w:rsidRPr="00C01C92">
        <w:rPr>
          <w:sz w:val="24"/>
          <w:szCs w:val="24"/>
        </w:rPr>
        <w:t>до 4 лет</w:t>
      </w:r>
    </w:p>
    <w:p w:rsidR="0038608C" w:rsidRPr="00C01C92" w:rsidRDefault="0038608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C01C92">
        <w:rPr>
          <w:sz w:val="24"/>
          <w:szCs w:val="24"/>
        </w:rPr>
        <w:t xml:space="preserve">Средняя группа № </w:t>
      </w:r>
      <w:r w:rsidR="00C01C92" w:rsidRPr="00C01C92">
        <w:rPr>
          <w:sz w:val="24"/>
          <w:szCs w:val="24"/>
        </w:rPr>
        <w:t>6</w:t>
      </w:r>
      <w:r w:rsidRPr="00C01C92">
        <w:rPr>
          <w:sz w:val="24"/>
          <w:szCs w:val="24"/>
        </w:rPr>
        <w:t xml:space="preserve">— от 4 до 5 лет </w:t>
      </w:r>
    </w:p>
    <w:p w:rsidR="0038608C" w:rsidRPr="00C01C92" w:rsidRDefault="0038608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C01C92">
        <w:rPr>
          <w:sz w:val="24"/>
          <w:szCs w:val="24"/>
        </w:rPr>
        <w:t>Старшая группа №</w:t>
      </w:r>
      <w:r w:rsidR="00C01C92" w:rsidRPr="00C01C92">
        <w:rPr>
          <w:sz w:val="24"/>
          <w:szCs w:val="24"/>
        </w:rPr>
        <w:t>1</w:t>
      </w:r>
      <w:r w:rsidRPr="00C01C92">
        <w:rPr>
          <w:sz w:val="24"/>
          <w:szCs w:val="24"/>
        </w:rPr>
        <w:t>— от 5 до 6 лет</w:t>
      </w:r>
    </w:p>
    <w:p w:rsidR="00E24BCB" w:rsidRPr="00C01C92" w:rsidRDefault="005C014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C01C92">
        <w:rPr>
          <w:sz w:val="24"/>
          <w:szCs w:val="24"/>
        </w:rPr>
        <w:t xml:space="preserve">Подготовительная группа </w:t>
      </w:r>
      <w:r w:rsidR="00BF5B25" w:rsidRPr="00C01C92">
        <w:rPr>
          <w:sz w:val="24"/>
          <w:szCs w:val="24"/>
        </w:rPr>
        <w:t>№2</w:t>
      </w:r>
      <w:r w:rsidR="0038608C" w:rsidRPr="00C01C92">
        <w:rPr>
          <w:sz w:val="24"/>
          <w:szCs w:val="24"/>
        </w:rPr>
        <w:t xml:space="preserve"> — </w:t>
      </w:r>
      <w:r w:rsidRPr="00C01C92">
        <w:rPr>
          <w:sz w:val="24"/>
          <w:szCs w:val="24"/>
        </w:rPr>
        <w:t>от 6 до 7 лет</w:t>
      </w:r>
    </w:p>
    <w:p w:rsidR="00E24BCB" w:rsidRPr="00C01C92" w:rsidRDefault="0038608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C01C92">
        <w:rPr>
          <w:sz w:val="24"/>
          <w:szCs w:val="24"/>
        </w:rPr>
        <w:t>Подготовительная группа</w:t>
      </w:r>
      <w:r w:rsidR="00BF5B25" w:rsidRPr="00C01C92">
        <w:rPr>
          <w:sz w:val="24"/>
          <w:szCs w:val="24"/>
        </w:rPr>
        <w:t>№3</w:t>
      </w:r>
      <w:r w:rsidRPr="00C01C92">
        <w:rPr>
          <w:sz w:val="24"/>
          <w:szCs w:val="24"/>
        </w:rPr>
        <w:t xml:space="preserve"> — от 6 до 7 лет 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Состав воспитанников ДОУ:</w:t>
      </w:r>
      <w:r w:rsidR="00772434" w:rsidRPr="0062557E">
        <w:rPr>
          <w:sz w:val="24"/>
          <w:szCs w:val="24"/>
        </w:rPr>
        <w:t xml:space="preserve"> </w:t>
      </w:r>
      <w:r w:rsidRPr="0062557E">
        <w:rPr>
          <w:sz w:val="24"/>
          <w:szCs w:val="24"/>
        </w:rPr>
        <w:t xml:space="preserve">Плановое количество мест в детском </w:t>
      </w:r>
      <w:r w:rsidRPr="00C01C92">
        <w:rPr>
          <w:sz w:val="24"/>
          <w:szCs w:val="24"/>
        </w:rPr>
        <w:t>са</w:t>
      </w:r>
      <w:r w:rsidR="00C01C92" w:rsidRPr="00C01C92">
        <w:rPr>
          <w:sz w:val="24"/>
          <w:szCs w:val="24"/>
        </w:rPr>
        <w:t>ду- 156</w:t>
      </w:r>
      <w:r w:rsidRPr="00C01C92">
        <w:rPr>
          <w:sz w:val="24"/>
          <w:szCs w:val="24"/>
        </w:rPr>
        <w:t>,</w:t>
      </w:r>
      <w:r w:rsidRPr="0062557E">
        <w:rPr>
          <w:sz w:val="24"/>
          <w:szCs w:val="24"/>
        </w:rPr>
        <w:t xml:space="preserve"> фактически детский сад посещают</w:t>
      </w:r>
      <w:r w:rsidR="00772434" w:rsidRPr="0062557E">
        <w:rPr>
          <w:sz w:val="24"/>
          <w:szCs w:val="24"/>
        </w:rPr>
        <w:t xml:space="preserve"> </w:t>
      </w:r>
      <w:r w:rsidR="00BF5B25">
        <w:rPr>
          <w:sz w:val="24"/>
          <w:szCs w:val="24"/>
        </w:rPr>
        <w:t>136</w:t>
      </w:r>
      <w:r w:rsidRPr="0062557E">
        <w:rPr>
          <w:sz w:val="24"/>
          <w:szCs w:val="24"/>
        </w:rPr>
        <w:t xml:space="preserve"> человек.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Основная задача мониторинга в дошкольном учреждении заключается в том, чтобы определить степень освоения ребенком образовательной программы и влияние, которое оказывает образовательный процесс на развитие ребенка. Исходя из этого, мониторинг подразделяется на мониторинг образовательного процесса и мониторинг детского развития.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 xml:space="preserve">Мониторинг </w:t>
      </w:r>
      <w:r w:rsidR="005C014C" w:rsidRPr="0062557E">
        <w:rPr>
          <w:b/>
          <w:sz w:val="24"/>
          <w:szCs w:val="24"/>
        </w:rPr>
        <w:t>образовательного</w:t>
      </w:r>
      <w:r w:rsidRPr="0062557E">
        <w:rPr>
          <w:b/>
          <w:sz w:val="24"/>
          <w:szCs w:val="24"/>
        </w:rPr>
        <w:t xml:space="preserve"> процесса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Мониторинг образовательного процесса осуществляется через отслеживание результатов освоения образовательной программы по 5 образовательным областям. Он основывается на ан</w:t>
      </w:r>
      <w:r w:rsidR="00A46849" w:rsidRPr="0062557E">
        <w:rPr>
          <w:sz w:val="24"/>
          <w:szCs w:val="24"/>
        </w:rPr>
        <w:t>ализе достижения детьми промежут</w:t>
      </w:r>
      <w:r w:rsidRPr="0062557E">
        <w:rPr>
          <w:sz w:val="24"/>
          <w:szCs w:val="24"/>
        </w:rPr>
        <w:t>очных результатов, которые описаны в каждом разделе образовательной программы. Форма проведения мониторинга представляет собой наблюдение за активностью ребенка в различные периоды пребывания в дошкольном учреждении, анализ продуктов детской деятельности и специальные педагогические пробы, организуемые</w:t>
      </w:r>
      <w:r w:rsidR="00772434" w:rsidRPr="0062557E">
        <w:rPr>
          <w:sz w:val="24"/>
          <w:szCs w:val="24"/>
        </w:rPr>
        <w:t xml:space="preserve"> </w:t>
      </w:r>
      <w:r w:rsidRPr="0062557E">
        <w:rPr>
          <w:sz w:val="24"/>
          <w:szCs w:val="24"/>
        </w:rPr>
        <w:t>педагогом. В детском саду требования к результатам представлены в виде целевых ориентиров, т.е. характеристик возможных достижений ребенка в соответствии с его возрастными и индивидуальными особенностями.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>Мониторинг детского развития</w:t>
      </w:r>
    </w:p>
    <w:p w:rsidR="0038608C" w:rsidRPr="0062557E" w:rsidRDefault="0038608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Мониторинг детского развития проводится на основе оценки развития интегративных качеств ребенка. Основная задача этого вида мониторинга – выявить индивидуальные особенности развития каждого ребенка и при необходимости составить индивидуальный маршрут образовательной работы с ребенком для максимального раскрытия потенциала детской личности.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Мониторинг детского развития включает в себя оценку физического развития ребенка, состояния его здоровья, а также развития общих способностей: познавательных, коммуникативных и регуляторных.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В процессе мониторинга исследуются физические, интеллектуальные и личностные качества ребенка путем наблюдений за ребенком, бесед, экспертных оценок, и др. Мониторинг образовательного процесса осуществляется через отслеживание результатов освоения образовательной программы, а мониторинг детского развития проводится на основе оценки развития интегративных качеств ребенка.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В начале учебного года по результатам мониторинга определяется зона образовательных потребностей каждого воспитанника. Это позволяет осуществить планирование </w:t>
      </w:r>
      <w:r w:rsidRPr="0062557E">
        <w:rPr>
          <w:sz w:val="24"/>
          <w:szCs w:val="24"/>
        </w:rPr>
        <w:lastRenderedPageBreak/>
        <w:t>образовательного процесса с учетом его индивидуализации.</w:t>
      </w:r>
    </w:p>
    <w:p w:rsidR="0038608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ab/>
      </w:r>
      <w:r w:rsidR="0038608C" w:rsidRPr="0062557E">
        <w:rPr>
          <w:sz w:val="24"/>
          <w:szCs w:val="24"/>
        </w:rPr>
        <w:t>В конце учебного года делаются выводы о степени удовлетворения образовательных потребностей детей и о достижении положительной динамики самих образовательных потребностей.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Согласно </w:t>
      </w:r>
      <w:proofErr w:type="gramStart"/>
      <w:r w:rsidRPr="0062557E">
        <w:rPr>
          <w:sz w:val="24"/>
          <w:szCs w:val="24"/>
        </w:rPr>
        <w:t>требованиям</w:t>
      </w:r>
      <w:proofErr w:type="gramEnd"/>
      <w:r w:rsidRPr="0062557E">
        <w:rPr>
          <w:sz w:val="24"/>
          <w:szCs w:val="24"/>
        </w:rPr>
        <w:t xml:space="preserve"> федерального государственного образовательного стандарта (далее – ФГОС), результаты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детства. Согласно ФГОС целевые ориентиры не подлежат непосредственной оценке, в том числе и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 Отслеживание эффективности усвоения Программы воспитанниками Детского сада показало, что показатели развития детей соответствуют их психологическому возрасту.</w:t>
      </w:r>
    </w:p>
    <w:p w:rsidR="000E200A" w:rsidRPr="0062557E" w:rsidRDefault="00E24BCB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color w:val="C00000"/>
          <w:sz w:val="24"/>
          <w:szCs w:val="24"/>
        </w:rPr>
        <w:tab/>
      </w:r>
      <w:r w:rsidR="000E200A" w:rsidRPr="0062557E">
        <w:rPr>
          <w:rFonts w:eastAsiaTheme="minorHAnsi"/>
          <w:sz w:val="24"/>
          <w:szCs w:val="24"/>
        </w:rPr>
        <w:t>Ежегодно проводится (с согласия родителей/законных представителей) обследование</w:t>
      </w:r>
      <w:r w:rsidR="00772434" w:rsidRPr="0062557E">
        <w:rPr>
          <w:rFonts w:eastAsiaTheme="minorHAnsi"/>
          <w:sz w:val="24"/>
          <w:szCs w:val="24"/>
        </w:rPr>
        <w:t xml:space="preserve"> </w:t>
      </w:r>
      <w:r w:rsidR="000E200A" w:rsidRPr="0062557E">
        <w:rPr>
          <w:rFonts w:eastAsiaTheme="minorHAnsi"/>
          <w:sz w:val="24"/>
          <w:szCs w:val="24"/>
        </w:rPr>
        <w:t>воспитанников подготовительных к школе групп по выявлению уровня психологической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="000E200A" w:rsidRPr="0062557E">
        <w:rPr>
          <w:rFonts w:eastAsiaTheme="minorHAnsi"/>
          <w:sz w:val="24"/>
          <w:szCs w:val="24"/>
        </w:rPr>
        <w:t>готовности к обучению в школе.</w:t>
      </w:r>
      <w:r w:rsidR="00772434" w:rsidRPr="0062557E">
        <w:rPr>
          <w:rFonts w:eastAsiaTheme="minorHAnsi"/>
          <w:sz w:val="24"/>
          <w:szCs w:val="24"/>
        </w:rPr>
        <w:t xml:space="preserve"> </w:t>
      </w:r>
      <w:r w:rsidR="000E200A" w:rsidRPr="0062557E">
        <w:rPr>
          <w:rFonts w:eastAsiaTheme="minorHAnsi"/>
          <w:sz w:val="24"/>
          <w:szCs w:val="24"/>
        </w:rPr>
        <w:t>Всего бы</w:t>
      </w:r>
      <w:r w:rsidR="00753D4C" w:rsidRPr="0062557E">
        <w:rPr>
          <w:rFonts w:eastAsiaTheme="minorHAnsi"/>
          <w:sz w:val="24"/>
          <w:szCs w:val="24"/>
        </w:rPr>
        <w:t xml:space="preserve">ло обследовано </w:t>
      </w:r>
      <w:r w:rsidR="007C377E" w:rsidRPr="0062557E">
        <w:rPr>
          <w:rFonts w:eastAsiaTheme="minorHAnsi"/>
          <w:sz w:val="24"/>
          <w:szCs w:val="24"/>
        </w:rPr>
        <w:t>40</w:t>
      </w:r>
      <w:r w:rsidR="007C377E" w:rsidRPr="0062557E">
        <w:rPr>
          <w:rFonts w:eastAsiaTheme="minorHAnsi"/>
          <w:color w:val="FF0000"/>
          <w:sz w:val="24"/>
          <w:szCs w:val="24"/>
        </w:rPr>
        <w:t xml:space="preserve"> </w:t>
      </w:r>
      <w:r w:rsidR="000E200A" w:rsidRPr="0062557E">
        <w:rPr>
          <w:rFonts w:eastAsiaTheme="minorHAnsi"/>
          <w:sz w:val="24"/>
          <w:szCs w:val="24"/>
        </w:rPr>
        <w:t>выпускника.</w:t>
      </w:r>
      <w:r w:rsidR="00772434" w:rsidRPr="0062557E">
        <w:rPr>
          <w:rFonts w:eastAsiaTheme="minorHAnsi"/>
          <w:sz w:val="24"/>
          <w:szCs w:val="24"/>
        </w:rPr>
        <w:t xml:space="preserve"> </w:t>
      </w:r>
      <w:r w:rsidR="003734A4" w:rsidRPr="0062557E">
        <w:rPr>
          <w:rFonts w:eastAsiaTheme="minorHAnsi"/>
          <w:sz w:val="24"/>
          <w:szCs w:val="24"/>
        </w:rPr>
        <w:t xml:space="preserve">Уровень </w:t>
      </w:r>
      <w:r w:rsidR="000E200A" w:rsidRPr="0062557E">
        <w:rPr>
          <w:rFonts w:eastAsiaTheme="minorHAnsi"/>
          <w:sz w:val="24"/>
          <w:szCs w:val="24"/>
        </w:rPr>
        <w:t>психологической готовности определялс</w:t>
      </w:r>
      <w:r w:rsidR="00D15803" w:rsidRPr="0062557E">
        <w:rPr>
          <w:rFonts w:eastAsiaTheme="minorHAnsi"/>
          <w:sz w:val="24"/>
          <w:szCs w:val="24"/>
        </w:rPr>
        <w:t xml:space="preserve">я в двух аспектах – личностной </w:t>
      </w:r>
      <w:r w:rsidR="000E200A" w:rsidRPr="0062557E">
        <w:rPr>
          <w:rFonts w:eastAsiaTheme="minorHAnsi"/>
          <w:sz w:val="24"/>
          <w:szCs w:val="24"/>
        </w:rPr>
        <w:t>интеллектуальной готовности к школе.</w:t>
      </w:r>
    </w:p>
    <w:p w:rsidR="000E200A" w:rsidRPr="0062557E" w:rsidRDefault="000E200A" w:rsidP="0062557E">
      <w:pPr>
        <w:pStyle w:val="a3"/>
        <w:spacing w:line="276" w:lineRule="auto"/>
        <w:ind w:firstLine="252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sz w:val="24"/>
          <w:szCs w:val="24"/>
        </w:rPr>
        <w:t>Для обследования используется комплекс стандартизированных психодиагностических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методик для детей старшего дошкольного возраста, позволяющий разносторонне оценить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уровень психологической готовности ребенка к обучению в школе, выявить особенности его</w:t>
      </w:r>
    </w:p>
    <w:p w:rsidR="00E12782" w:rsidRPr="0062557E" w:rsidRDefault="000E200A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sz w:val="24"/>
          <w:szCs w:val="24"/>
        </w:rPr>
        <w:t>развития и соответствие возрастным психологическим норм</w:t>
      </w:r>
      <w:r w:rsidR="00E6497D" w:rsidRPr="0062557E">
        <w:rPr>
          <w:rFonts w:eastAsiaTheme="minorHAnsi"/>
          <w:sz w:val="24"/>
          <w:szCs w:val="24"/>
        </w:rPr>
        <w:t xml:space="preserve">ам и целевым ориентирам ФГОСДО. </w:t>
      </w:r>
      <w:r w:rsidRPr="0062557E">
        <w:rPr>
          <w:rFonts w:eastAsiaTheme="minorHAnsi"/>
          <w:sz w:val="24"/>
          <w:szCs w:val="24"/>
        </w:rPr>
        <w:t>В соответствии с психологической структурой деятельности (</w:t>
      </w:r>
      <w:proofErr w:type="spellStart"/>
      <w:r w:rsidRPr="0062557E">
        <w:rPr>
          <w:rFonts w:eastAsiaTheme="minorHAnsi"/>
          <w:sz w:val="24"/>
          <w:szCs w:val="24"/>
        </w:rPr>
        <w:t>Эльконин</w:t>
      </w:r>
      <w:proofErr w:type="spellEnd"/>
      <w:r w:rsidRPr="0062557E">
        <w:rPr>
          <w:rFonts w:eastAsiaTheme="minorHAnsi"/>
          <w:sz w:val="24"/>
          <w:szCs w:val="24"/>
        </w:rPr>
        <w:t xml:space="preserve"> Д.Б.) в структуре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готовности выделены пять блоков учебно-важных качеств:</w:t>
      </w:r>
    </w:p>
    <w:tbl>
      <w:tblPr>
        <w:tblStyle w:val="ac"/>
        <w:tblW w:w="0" w:type="auto"/>
        <w:tblInd w:w="468" w:type="dxa"/>
        <w:tblLayout w:type="fixed"/>
        <w:tblLook w:val="04A0" w:firstRow="1" w:lastRow="0" w:firstColumn="1" w:lastColumn="0" w:noHBand="0" w:noVBand="1"/>
      </w:tblPr>
      <w:tblGrid>
        <w:gridCol w:w="661"/>
        <w:gridCol w:w="4536"/>
        <w:gridCol w:w="4224"/>
      </w:tblGrid>
      <w:tr w:rsidR="00E12782" w:rsidRPr="0062557E" w:rsidTr="0062557E">
        <w:tc>
          <w:tcPr>
            <w:tcW w:w="661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133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E12782" w:rsidRPr="0062557E" w:rsidRDefault="00E12782" w:rsidP="0062557E">
            <w:pPr>
              <w:pStyle w:val="a3"/>
              <w:spacing w:line="276" w:lineRule="auto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i/>
                <w:iCs/>
                <w:sz w:val="24"/>
                <w:szCs w:val="24"/>
              </w:rPr>
              <w:t>Функциональный блок</w:t>
            </w:r>
          </w:p>
        </w:tc>
        <w:tc>
          <w:tcPr>
            <w:tcW w:w="4224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i/>
                <w:iCs/>
                <w:sz w:val="24"/>
                <w:szCs w:val="24"/>
              </w:rPr>
              <w:t>Учебно-важное качество</w:t>
            </w:r>
          </w:p>
        </w:tc>
      </w:tr>
      <w:tr w:rsidR="00E12782" w:rsidRPr="0062557E" w:rsidTr="0062557E">
        <w:tc>
          <w:tcPr>
            <w:tcW w:w="661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133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I.</w:t>
            </w:r>
          </w:p>
        </w:tc>
        <w:tc>
          <w:tcPr>
            <w:tcW w:w="4536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Личност</w:t>
            </w:r>
            <w:r w:rsidR="00E6497D" w:rsidRPr="0062557E">
              <w:rPr>
                <w:rFonts w:eastAsiaTheme="minorHAnsi"/>
                <w:sz w:val="24"/>
                <w:szCs w:val="24"/>
              </w:rPr>
              <w:t xml:space="preserve">но-мотивационный </w:t>
            </w:r>
          </w:p>
        </w:tc>
        <w:tc>
          <w:tcPr>
            <w:tcW w:w="4224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Мотивы учения</w:t>
            </w:r>
          </w:p>
        </w:tc>
      </w:tr>
      <w:tr w:rsidR="00E12782" w:rsidRPr="0062557E" w:rsidTr="0062557E">
        <w:trPr>
          <w:trHeight w:val="467"/>
        </w:trPr>
        <w:tc>
          <w:tcPr>
            <w:tcW w:w="661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133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II.</w:t>
            </w:r>
          </w:p>
        </w:tc>
        <w:tc>
          <w:tcPr>
            <w:tcW w:w="4536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 xml:space="preserve">Представление о целях деятельности </w:t>
            </w:r>
          </w:p>
        </w:tc>
        <w:tc>
          <w:tcPr>
            <w:tcW w:w="4224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Принятие учебной задачи</w:t>
            </w:r>
          </w:p>
          <w:p w:rsidR="00E12782" w:rsidRPr="0062557E" w:rsidRDefault="00E12782" w:rsidP="0062557E">
            <w:pPr>
              <w:pStyle w:val="a3"/>
              <w:spacing w:line="276" w:lineRule="auto"/>
              <w:rPr>
                <w:rFonts w:eastAsiaTheme="minorHAnsi"/>
                <w:i/>
                <w:iCs/>
                <w:sz w:val="24"/>
                <w:szCs w:val="24"/>
              </w:rPr>
            </w:pPr>
          </w:p>
        </w:tc>
      </w:tr>
      <w:tr w:rsidR="00E12782" w:rsidRPr="0062557E" w:rsidTr="0062557E">
        <w:trPr>
          <w:trHeight w:val="673"/>
        </w:trPr>
        <w:tc>
          <w:tcPr>
            <w:tcW w:w="661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133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III.</w:t>
            </w:r>
          </w:p>
        </w:tc>
        <w:tc>
          <w:tcPr>
            <w:tcW w:w="4536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Представления о содержании и способах</w:t>
            </w:r>
          </w:p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выполнения учебной деятельности</w:t>
            </w:r>
          </w:p>
        </w:tc>
        <w:tc>
          <w:tcPr>
            <w:tcW w:w="4224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Графические навыки</w:t>
            </w:r>
          </w:p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Зрительный анализ</w:t>
            </w:r>
          </w:p>
          <w:p w:rsidR="00E12782" w:rsidRPr="0062557E" w:rsidRDefault="00E12782" w:rsidP="0062557E">
            <w:pPr>
              <w:pStyle w:val="a3"/>
              <w:spacing w:line="276" w:lineRule="auto"/>
              <w:rPr>
                <w:rFonts w:eastAsiaTheme="minorHAnsi"/>
                <w:i/>
                <w:iCs/>
                <w:sz w:val="24"/>
                <w:szCs w:val="24"/>
              </w:rPr>
            </w:pPr>
          </w:p>
        </w:tc>
      </w:tr>
      <w:tr w:rsidR="00E12782" w:rsidRPr="0062557E" w:rsidTr="0062557E">
        <w:tc>
          <w:tcPr>
            <w:tcW w:w="661" w:type="dxa"/>
          </w:tcPr>
          <w:p w:rsidR="00E12782" w:rsidRPr="0062557E" w:rsidRDefault="0062557E" w:rsidP="0062557E">
            <w:pPr>
              <w:pStyle w:val="a3"/>
              <w:spacing w:line="276" w:lineRule="auto"/>
              <w:ind w:left="133"/>
              <w:rPr>
                <w:rFonts w:eastAsiaTheme="minorHAnsi"/>
                <w:i/>
                <w:i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IV</w:t>
            </w:r>
          </w:p>
        </w:tc>
        <w:tc>
          <w:tcPr>
            <w:tcW w:w="4536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Информационная основа деятельности</w:t>
            </w:r>
          </w:p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(познавательные процессы)</w:t>
            </w:r>
          </w:p>
          <w:p w:rsidR="00E12782" w:rsidRPr="0062557E" w:rsidRDefault="00E12782" w:rsidP="0062557E">
            <w:pPr>
              <w:pStyle w:val="a3"/>
              <w:spacing w:line="276" w:lineRule="auto"/>
              <w:rPr>
                <w:rFonts w:eastAsiaTheme="minorHAnsi"/>
                <w:i/>
                <w:iCs/>
                <w:sz w:val="24"/>
                <w:szCs w:val="24"/>
              </w:rPr>
            </w:pPr>
          </w:p>
        </w:tc>
        <w:tc>
          <w:tcPr>
            <w:tcW w:w="4224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i/>
                <w:iCs/>
                <w:sz w:val="24"/>
                <w:szCs w:val="24"/>
              </w:rPr>
            </w:pPr>
            <w:r w:rsidRPr="0062557E">
              <w:rPr>
                <w:rFonts w:eastAsiaTheme="minorHAnsi"/>
                <w:i/>
                <w:iCs/>
                <w:sz w:val="24"/>
                <w:szCs w:val="24"/>
              </w:rPr>
              <w:t>Уровень развития</w:t>
            </w:r>
          </w:p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Восприятия</w:t>
            </w:r>
          </w:p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Памяти</w:t>
            </w:r>
          </w:p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Внимания</w:t>
            </w:r>
          </w:p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Воображения</w:t>
            </w:r>
          </w:p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Мышления</w:t>
            </w:r>
          </w:p>
        </w:tc>
      </w:tr>
      <w:tr w:rsidR="00E12782" w:rsidRPr="0062557E" w:rsidTr="0062557E">
        <w:trPr>
          <w:trHeight w:val="629"/>
        </w:trPr>
        <w:tc>
          <w:tcPr>
            <w:tcW w:w="661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133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V.</w:t>
            </w:r>
          </w:p>
        </w:tc>
        <w:tc>
          <w:tcPr>
            <w:tcW w:w="4536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Управление деятельностью и принятие</w:t>
            </w:r>
          </w:p>
          <w:p w:rsidR="00E12782" w:rsidRPr="0062557E" w:rsidRDefault="0062557E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решений</w:t>
            </w:r>
          </w:p>
        </w:tc>
        <w:tc>
          <w:tcPr>
            <w:tcW w:w="4224" w:type="dxa"/>
          </w:tcPr>
          <w:p w:rsidR="00E12782" w:rsidRPr="0062557E" w:rsidRDefault="00E12782" w:rsidP="0062557E">
            <w:pPr>
              <w:pStyle w:val="a3"/>
              <w:spacing w:line="276" w:lineRule="auto"/>
              <w:ind w:left="0"/>
              <w:rPr>
                <w:rFonts w:eastAsiaTheme="minorHAnsi"/>
                <w:sz w:val="24"/>
                <w:szCs w:val="24"/>
              </w:rPr>
            </w:pPr>
            <w:r w:rsidRPr="0062557E">
              <w:rPr>
                <w:rFonts w:eastAsiaTheme="minorHAnsi"/>
                <w:sz w:val="24"/>
                <w:szCs w:val="24"/>
              </w:rPr>
              <w:t>Произвольная регуляция деятельности</w:t>
            </w:r>
          </w:p>
          <w:p w:rsidR="00E12782" w:rsidRPr="0062557E" w:rsidRDefault="00E12782" w:rsidP="0062557E">
            <w:pPr>
              <w:pStyle w:val="a3"/>
              <w:spacing w:line="276" w:lineRule="auto"/>
              <w:rPr>
                <w:rFonts w:eastAsiaTheme="minorHAnsi"/>
                <w:i/>
                <w:iCs/>
                <w:sz w:val="24"/>
                <w:szCs w:val="24"/>
              </w:rPr>
            </w:pPr>
          </w:p>
        </w:tc>
      </w:tr>
    </w:tbl>
    <w:p w:rsidR="00E12782" w:rsidRPr="0062557E" w:rsidRDefault="00E12782" w:rsidP="0062557E">
      <w:pPr>
        <w:pStyle w:val="a3"/>
        <w:spacing w:line="276" w:lineRule="auto"/>
        <w:ind w:firstLine="252"/>
        <w:jc w:val="both"/>
        <w:rPr>
          <w:rFonts w:ascii="Exo2-Regular" w:eastAsiaTheme="minorHAnsi" w:hAnsi="Exo2-Regular" w:cs="Exo2-Regular"/>
          <w:color w:val="9D9C9C"/>
          <w:sz w:val="24"/>
          <w:szCs w:val="24"/>
        </w:rPr>
      </w:pPr>
    </w:p>
    <w:p w:rsidR="00E12782" w:rsidRPr="0062557E" w:rsidRDefault="00E12782" w:rsidP="0062557E">
      <w:pPr>
        <w:pStyle w:val="a3"/>
        <w:spacing w:line="276" w:lineRule="auto"/>
        <w:ind w:firstLine="252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sz w:val="24"/>
          <w:szCs w:val="24"/>
        </w:rPr>
        <w:t>Показатели психологического развития выражались в четырех балльной шкале, где 4</w:t>
      </w:r>
      <w:r w:rsidR="00E6497D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балла – высокий уровень исследуемого параметра, 3-2 балла – наличие у ребенка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способностей и задатков к их развитию, 1-0 баллов – имеется серьезное отставание в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психологическом развитии и требуется специальная помощь в виде коррекционно-</w:t>
      </w:r>
      <w:r w:rsidRPr="0062557E">
        <w:rPr>
          <w:rFonts w:eastAsiaTheme="minorHAnsi"/>
          <w:sz w:val="24"/>
          <w:szCs w:val="24"/>
        </w:rPr>
        <w:lastRenderedPageBreak/>
        <w:t>развивающей работы, в некоторых случаях консультации специалистов.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Данные, полученные при первичном обследовании, позволили проанализировать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актуальное состояние уровня развития познавательных процессов дошкольника и внести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необходимые изменения в образовательную и развивающую работу, осуществляя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индивидуально-личностный подход. При возникновении спорных вопросов по конкретному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ребёнку и по конкретным параметрам, проводилось дополнительное индивидуальное</w:t>
      </w:r>
      <w:r w:rsidR="00D15803" w:rsidRPr="0062557E">
        <w:rPr>
          <w:rFonts w:eastAsiaTheme="minorHAnsi"/>
          <w:sz w:val="24"/>
          <w:szCs w:val="24"/>
        </w:rPr>
        <w:t xml:space="preserve"> </w:t>
      </w:r>
      <w:r w:rsidRPr="0062557E">
        <w:rPr>
          <w:rFonts w:eastAsiaTheme="minorHAnsi"/>
          <w:sz w:val="24"/>
          <w:szCs w:val="24"/>
        </w:rPr>
        <w:t>обследование.</w:t>
      </w:r>
    </w:p>
    <w:p w:rsidR="00E12782" w:rsidRPr="0062557E" w:rsidRDefault="00E12782" w:rsidP="0062557E">
      <w:pPr>
        <w:pStyle w:val="a3"/>
        <w:spacing w:line="276" w:lineRule="auto"/>
        <w:jc w:val="both"/>
        <w:rPr>
          <w:rFonts w:eastAsiaTheme="minorHAnsi"/>
          <w:color w:val="9D9C9C"/>
          <w:sz w:val="24"/>
          <w:szCs w:val="24"/>
        </w:rPr>
      </w:pPr>
      <w:r w:rsidRPr="0062557E">
        <w:rPr>
          <w:rFonts w:eastAsiaTheme="minorHAnsi"/>
          <w:sz w:val="24"/>
          <w:szCs w:val="24"/>
        </w:rPr>
        <w:t>По итогам обследования дети разделились на следующие группы:</w:t>
      </w:r>
    </w:p>
    <w:p w:rsidR="00E12782" w:rsidRPr="0062557E" w:rsidRDefault="00E12782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b/>
          <w:bCs/>
          <w:sz w:val="24"/>
          <w:szCs w:val="24"/>
        </w:rPr>
        <w:t xml:space="preserve">IV уровень </w:t>
      </w:r>
      <w:r w:rsidR="00E6497D" w:rsidRPr="0062557E">
        <w:rPr>
          <w:rFonts w:eastAsiaTheme="minorHAnsi"/>
          <w:sz w:val="24"/>
          <w:szCs w:val="24"/>
        </w:rPr>
        <w:t>(средний балл от 3,2 до 4,0)-</w:t>
      </w:r>
      <w:r w:rsidRPr="0062557E">
        <w:rPr>
          <w:rFonts w:eastAsiaTheme="minorHAnsi"/>
          <w:sz w:val="24"/>
          <w:szCs w:val="24"/>
        </w:rPr>
        <w:t>выс</w:t>
      </w:r>
      <w:r w:rsidR="007C377E" w:rsidRPr="0062557E">
        <w:rPr>
          <w:rFonts w:eastAsiaTheme="minorHAnsi"/>
          <w:sz w:val="24"/>
          <w:szCs w:val="24"/>
        </w:rPr>
        <w:t>окие показател</w:t>
      </w:r>
      <w:r w:rsidR="00160EB0">
        <w:rPr>
          <w:rFonts w:eastAsiaTheme="minorHAnsi"/>
          <w:sz w:val="24"/>
          <w:szCs w:val="24"/>
        </w:rPr>
        <w:t>и состояния ВПФ и процессов – 44</w:t>
      </w:r>
      <w:r w:rsidR="007C377E" w:rsidRPr="0062557E">
        <w:rPr>
          <w:rFonts w:eastAsiaTheme="minorHAnsi"/>
          <w:sz w:val="24"/>
          <w:szCs w:val="24"/>
        </w:rPr>
        <w:t xml:space="preserve"> ребен</w:t>
      </w:r>
      <w:r w:rsidR="00160EB0">
        <w:rPr>
          <w:rFonts w:eastAsiaTheme="minorHAnsi"/>
          <w:sz w:val="24"/>
          <w:szCs w:val="24"/>
        </w:rPr>
        <w:t>ка (83</w:t>
      </w:r>
      <w:r w:rsidRPr="0062557E">
        <w:rPr>
          <w:rFonts w:eastAsiaTheme="minorHAnsi"/>
          <w:sz w:val="24"/>
          <w:szCs w:val="24"/>
        </w:rPr>
        <w:t xml:space="preserve"> %);</w:t>
      </w:r>
    </w:p>
    <w:p w:rsidR="00E12782" w:rsidRPr="0062557E" w:rsidRDefault="00E12782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b/>
          <w:bCs/>
          <w:sz w:val="24"/>
          <w:szCs w:val="24"/>
        </w:rPr>
        <w:t xml:space="preserve">III уровень </w:t>
      </w:r>
      <w:r w:rsidRPr="0062557E">
        <w:rPr>
          <w:rFonts w:eastAsiaTheme="minorHAnsi"/>
          <w:sz w:val="24"/>
          <w:szCs w:val="24"/>
        </w:rPr>
        <w:t>(средний балл от 2,50 до 3,19)</w:t>
      </w:r>
      <w:r w:rsidR="00E6497D" w:rsidRPr="0062557E">
        <w:rPr>
          <w:rFonts w:eastAsiaTheme="minorHAnsi"/>
          <w:sz w:val="24"/>
          <w:szCs w:val="24"/>
        </w:rPr>
        <w:t>-средний уровень развития-</w:t>
      </w:r>
      <w:r w:rsidR="00160EB0">
        <w:rPr>
          <w:rFonts w:eastAsiaTheme="minorHAnsi"/>
          <w:sz w:val="24"/>
          <w:szCs w:val="24"/>
        </w:rPr>
        <w:t>8 человек (15</w:t>
      </w:r>
      <w:r w:rsidRPr="0062557E">
        <w:rPr>
          <w:rFonts w:eastAsiaTheme="minorHAnsi"/>
          <w:sz w:val="24"/>
          <w:szCs w:val="24"/>
        </w:rPr>
        <w:t xml:space="preserve"> %);</w:t>
      </w:r>
    </w:p>
    <w:p w:rsidR="00E12782" w:rsidRPr="0062557E" w:rsidRDefault="00E6497D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b/>
          <w:bCs/>
          <w:sz w:val="24"/>
          <w:szCs w:val="24"/>
        </w:rPr>
        <w:t xml:space="preserve">II </w:t>
      </w:r>
      <w:proofErr w:type="gramStart"/>
      <w:r w:rsidRPr="0062557E">
        <w:rPr>
          <w:rFonts w:eastAsiaTheme="minorHAnsi"/>
          <w:b/>
          <w:bCs/>
          <w:sz w:val="24"/>
          <w:szCs w:val="24"/>
        </w:rPr>
        <w:t>уровень</w:t>
      </w:r>
      <w:r w:rsidRPr="0062557E">
        <w:rPr>
          <w:rFonts w:eastAsiaTheme="minorHAnsi"/>
          <w:sz w:val="24"/>
          <w:szCs w:val="24"/>
        </w:rPr>
        <w:t>(</w:t>
      </w:r>
      <w:proofErr w:type="gramEnd"/>
      <w:r w:rsidRPr="0062557E">
        <w:rPr>
          <w:rFonts w:eastAsiaTheme="minorHAnsi"/>
          <w:sz w:val="24"/>
          <w:szCs w:val="24"/>
        </w:rPr>
        <w:t>средний балл от 2,0 до 2,49)-</w:t>
      </w:r>
      <w:r w:rsidR="00E12782" w:rsidRPr="0062557E">
        <w:rPr>
          <w:rFonts w:eastAsiaTheme="minorHAnsi"/>
          <w:sz w:val="24"/>
          <w:szCs w:val="24"/>
        </w:rPr>
        <w:t>ур</w:t>
      </w:r>
      <w:r w:rsidR="00753D4C" w:rsidRPr="0062557E">
        <w:rPr>
          <w:rFonts w:eastAsiaTheme="minorHAnsi"/>
          <w:sz w:val="24"/>
          <w:szCs w:val="24"/>
        </w:rPr>
        <w:t>овень развития ниже среднего 1</w:t>
      </w:r>
      <w:r w:rsidR="007B23F4" w:rsidRPr="0062557E">
        <w:rPr>
          <w:rFonts w:eastAsiaTheme="minorHAnsi"/>
          <w:sz w:val="24"/>
          <w:szCs w:val="24"/>
        </w:rPr>
        <w:t>человека</w:t>
      </w:r>
      <w:r w:rsidR="00160EB0">
        <w:rPr>
          <w:rFonts w:eastAsiaTheme="minorHAnsi"/>
          <w:sz w:val="24"/>
          <w:szCs w:val="24"/>
        </w:rPr>
        <w:t xml:space="preserve"> (1,8</w:t>
      </w:r>
      <w:r w:rsidR="00E12782" w:rsidRPr="0062557E">
        <w:rPr>
          <w:rFonts w:eastAsiaTheme="minorHAnsi"/>
          <w:sz w:val="24"/>
          <w:szCs w:val="24"/>
        </w:rPr>
        <w:t>%);</w:t>
      </w:r>
    </w:p>
    <w:p w:rsidR="00E12782" w:rsidRPr="0062557E" w:rsidRDefault="00E6497D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b/>
          <w:bCs/>
          <w:sz w:val="24"/>
          <w:szCs w:val="24"/>
        </w:rPr>
        <w:t>I уровень (менее 2 баллов) -</w:t>
      </w:r>
      <w:r w:rsidRPr="0062557E">
        <w:rPr>
          <w:rFonts w:eastAsiaTheme="minorHAnsi"/>
          <w:sz w:val="24"/>
          <w:szCs w:val="24"/>
        </w:rPr>
        <w:t>низкие показатели-</w:t>
      </w:r>
      <w:r w:rsidR="00E12782" w:rsidRPr="0062557E">
        <w:rPr>
          <w:rFonts w:eastAsiaTheme="minorHAnsi"/>
          <w:sz w:val="24"/>
          <w:szCs w:val="24"/>
        </w:rPr>
        <w:t>0 человек.</w:t>
      </w:r>
    </w:p>
    <w:p w:rsidR="00E12782" w:rsidRPr="0062557E" w:rsidRDefault="00E6497D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b/>
          <w:bCs/>
          <w:sz w:val="24"/>
          <w:szCs w:val="24"/>
        </w:rPr>
        <w:t xml:space="preserve">   </w:t>
      </w:r>
      <w:r w:rsidR="00E12782" w:rsidRPr="00160EB0">
        <w:rPr>
          <w:rFonts w:eastAsiaTheme="minorHAnsi"/>
          <w:bCs/>
          <w:sz w:val="24"/>
          <w:szCs w:val="24"/>
        </w:rPr>
        <w:t>Таким образом</w:t>
      </w:r>
      <w:r w:rsidR="00E12782" w:rsidRPr="0062557E">
        <w:rPr>
          <w:rFonts w:eastAsiaTheme="minorHAnsi"/>
          <w:sz w:val="24"/>
          <w:szCs w:val="24"/>
        </w:rPr>
        <w:t>, дети, имеющие IV уровень развития, смогут усваивать программу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="00E12782" w:rsidRPr="0062557E">
        <w:rPr>
          <w:rFonts w:eastAsiaTheme="minorHAnsi"/>
          <w:sz w:val="24"/>
          <w:szCs w:val="24"/>
        </w:rPr>
        <w:t>повышенного уровня, при условии выполнения предложенных рекомендаций. Дети,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="00E12782" w:rsidRPr="0062557E">
        <w:rPr>
          <w:rFonts w:eastAsiaTheme="minorHAnsi"/>
          <w:sz w:val="24"/>
          <w:szCs w:val="24"/>
        </w:rPr>
        <w:t>показавшие III уровень развития, имеют развитие, соответствующее возрастной норме, и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="00E12782" w:rsidRPr="0062557E">
        <w:rPr>
          <w:rFonts w:eastAsiaTheme="minorHAnsi"/>
          <w:sz w:val="24"/>
          <w:szCs w:val="24"/>
        </w:rPr>
        <w:t>могут усваивать программу общеобразовательной школы.</w:t>
      </w:r>
    </w:p>
    <w:p w:rsidR="00E12782" w:rsidRPr="0062557E" w:rsidRDefault="00E6497D" w:rsidP="0062557E">
      <w:pPr>
        <w:pStyle w:val="a3"/>
        <w:spacing w:line="276" w:lineRule="auto"/>
        <w:jc w:val="both"/>
        <w:rPr>
          <w:rFonts w:eastAsiaTheme="minorHAnsi"/>
          <w:sz w:val="24"/>
          <w:szCs w:val="24"/>
        </w:rPr>
      </w:pPr>
      <w:r w:rsidRPr="0062557E">
        <w:rPr>
          <w:rFonts w:eastAsiaTheme="minorHAnsi"/>
          <w:b/>
          <w:bCs/>
          <w:sz w:val="24"/>
          <w:szCs w:val="24"/>
        </w:rPr>
        <w:t xml:space="preserve">   </w:t>
      </w:r>
      <w:r w:rsidR="00E12782" w:rsidRPr="0062557E">
        <w:rPr>
          <w:rFonts w:eastAsiaTheme="minorHAnsi"/>
          <w:b/>
          <w:bCs/>
          <w:sz w:val="24"/>
          <w:szCs w:val="24"/>
        </w:rPr>
        <w:t>Таким образом</w:t>
      </w:r>
      <w:r w:rsidR="00E12782" w:rsidRPr="0062557E">
        <w:rPr>
          <w:rFonts w:eastAsiaTheme="minorHAnsi"/>
          <w:sz w:val="24"/>
          <w:szCs w:val="24"/>
        </w:rPr>
        <w:t>, по результатам диагностики го</w:t>
      </w:r>
      <w:r w:rsidR="005B4F12">
        <w:rPr>
          <w:rFonts w:eastAsiaTheme="minorHAnsi"/>
          <w:sz w:val="24"/>
          <w:szCs w:val="24"/>
        </w:rPr>
        <w:t>товы к школьному обучению все 53</w:t>
      </w:r>
      <w:r w:rsidR="00A555AE" w:rsidRPr="0062557E">
        <w:rPr>
          <w:rFonts w:eastAsiaTheme="minorHAnsi"/>
          <w:sz w:val="24"/>
          <w:szCs w:val="24"/>
        </w:rPr>
        <w:t xml:space="preserve"> </w:t>
      </w:r>
      <w:r w:rsidR="00E12782" w:rsidRPr="0062557E">
        <w:rPr>
          <w:rFonts w:eastAsiaTheme="minorHAnsi"/>
          <w:sz w:val="24"/>
          <w:szCs w:val="24"/>
        </w:rPr>
        <w:t>человек, не готовых к обучению в школе детей – нет.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В марте </w:t>
      </w:r>
      <w:r w:rsidR="00861D38" w:rsidRPr="0062557E">
        <w:rPr>
          <w:sz w:val="24"/>
          <w:szCs w:val="24"/>
        </w:rPr>
        <w:t>2022</w:t>
      </w:r>
      <w:r w:rsidRPr="0062557E">
        <w:rPr>
          <w:sz w:val="24"/>
          <w:szCs w:val="24"/>
        </w:rPr>
        <w:t xml:space="preserve"> года воспитатели подготовительной группы проводили обследование воспитанников на </w:t>
      </w:r>
      <w:r w:rsidRPr="00C01C92">
        <w:rPr>
          <w:sz w:val="24"/>
          <w:szCs w:val="24"/>
        </w:rPr>
        <w:t xml:space="preserve">предмет оценки сформированности предпосылок к учебной деятельности в количестве </w:t>
      </w:r>
      <w:r w:rsidR="00BF5B25" w:rsidRPr="00C01C92">
        <w:rPr>
          <w:b/>
          <w:sz w:val="24"/>
          <w:szCs w:val="24"/>
        </w:rPr>
        <w:t>53</w:t>
      </w:r>
      <w:r w:rsidRPr="00C01C92">
        <w:rPr>
          <w:b/>
          <w:sz w:val="24"/>
          <w:szCs w:val="24"/>
        </w:rPr>
        <w:t xml:space="preserve"> человек.</w:t>
      </w:r>
      <w:r w:rsidRPr="0062557E">
        <w:rPr>
          <w:sz w:val="24"/>
          <w:szCs w:val="24"/>
        </w:rPr>
        <w:t xml:space="preserve"> Задания позволили оценить </w:t>
      </w:r>
      <w:proofErr w:type="spellStart"/>
      <w:r w:rsidR="005B0D09">
        <w:rPr>
          <w:sz w:val="24"/>
          <w:szCs w:val="24"/>
        </w:rPr>
        <w:t>сформированность</w:t>
      </w:r>
      <w:proofErr w:type="spellEnd"/>
      <w:r w:rsidRPr="0062557E">
        <w:rPr>
          <w:sz w:val="24"/>
          <w:szCs w:val="24"/>
        </w:rPr>
        <w:t xml:space="preserve"> у воспитанников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38608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ab/>
      </w:r>
      <w:r w:rsidR="0038608C" w:rsidRPr="0062557E">
        <w:rPr>
          <w:sz w:val="24"/>
          <w:szCs w:val="24"/>
        </w:rPr>
        <w:t>Результаты педагогической диагностики показали прогрессирующую динамику на конец учебного года, что позволяет говорить о результативности образовательной деятельности в Учреждении.</w:t>
      </w:r>
    </w:p>
    <w:p w:rsidR="0038608C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ab/>
      </w:r>
      <w:r w:rsidR="0038608C" w:rsidRPr="0062557E">
        <w:rPr>
          <w:sz w:val="24"/>
          <w:szCs w:val="24"/>
        </w:rPr>
        <w:t>Вывод: организация образовательного процесса в детском саду осуществляется в соответствии с годовым планированием, с основной общеобразовательной программой дошкольного образования на основе ФГОС и учебным планом непосредственно образовательной деятельности. Количество и продолжительность непосредственно образовательной деятельности, устанавливаются в соответствии с санитарно-гигиеническими нормами и требованиями.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>Оценка организации учебного процесса.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Общая численность воспитанников, осваивающих образовательную программу дошкольного образования в 202</w:t>
      </w:r>
      <w:r w:rsidR="00861D38" w:rsidRPr="0062557E">
        <w:rPr>
          <w:sz w:val="24"/>
          <w:szCs w:val="24"/>
        </w:rPr>
        <w:t>2</w:t>
      </w:r>
      <w:r w:rsidRPr="0062557E">
        <w:rPr>
          <w:sz w:val="24"/>
          <w:szCs w:val="24"/>
        </w:rPr>
        <w:t xml:space="preserve"> году составило </w:t>
      </w:r>
      <w:r w:rsidR="005B4F12">
        <w:rPr>
          <w:b/>
          <w:sz w:val="24"/>
          <w:szCs w:val="24"/>
        </w:rPr>
        <w:t>136</w:t>
      </w:r>
      <w:r w:rsidR="00A46849" w:rsidRPr="0062557E">
        <w:rPr>
          <w:b/>
          <w:sz w:val="24"/>
          <w:szCs w:val="24"/>
        </w:rPr>
        <w:t xml:space="preserve"> </w:t>
      </w:r>
      <w:r w:rsidRPr="0062557E">
        <w:rPr>
          <w:b/>
          <w:sz w:val="24"/>
          <w:szCs w:val="24"/>
        </w:rPr>
        <w:t>ребенка</w:t>
      </w:r>
      <w:r w:rsidR="00A46849" w:rsidRPr="0062557E">
        <w:rPr>
          <w:b/>
          <w:sz w:val="24"/>
          <w:szCs w:val="24"/>
        </w:rPr>
        <w:t xml:space="preserve"> </w:t>
      </w:r>
      <w:r w:rsidRPr="0062557E">
        <w:rPr>
          <w:sz w:val="24"/>
          <w:szCs w:val="24"/>
        </w:rPr>
        <w:t>в возрасте от 2 до 7 лет.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Образовательный процесс в ДОУ осуществляется</w:t>
      </w:r>
      <w:r w:rsidRPr="0062557E">
        <w:rPr>
          <w:sz w:val="24"/>
          <w:szCs w:val="24"/>
        </w:rPr>
        <w:tab/>
        <w:t>с позиции личностно</w:t>
      </w:r>
      <w:r w:rsidR="00E6497D" w:rsidRPr="0062557E">
        <w:rPr>
          <w:sz w:val="24"/>
          <w:szCs w:val="24"/>
        </w:rPr>
        <w:t xml:space="preserve"> </w:t>
      </w:r>
      <w:r w:rsidRPr="0062557E">
        <w:rPr>
          <w:sz w:val="24"/>
          <w:szCs w:val="24"/>
        </w:rPr>
        <w:t xml:space="preserve">ориентированной педагогической системы: разностороннее, свободное и творческое развитие каждого </w:t>
      </w:r>
      <w:r w:rsidR="00E6497D" w:rsidRPr="0062557E">
        <w:rPr>
          <w:sz w:val="24"/>
          <w:szCs w:val="24"/>
        </w:rPr>
        <w:t>ребёнка</w:t>
      </w:r>
      <w:r w:rsidRPr="0062557E">
        <w:rPr>
          <w:sz w:val="24"/>
          <w:szCs w:val="24"/>
        </w:rPr>
        <w:t>, реализация их природного потенциала, обеспечение комфортных, бесконфликтных и безопасных условий развития воспитанников. Образовательный процесс в ДОУ осуществлялся по ООП ДО, на основе образовательной программы</w:t>
      </w:r>
      <w:r w:rsidR="005B4F12">
        <w:rPr>
          <w:sz w:val="24"/>
          <w:szCs w:val="24"/>
        </w:rPr>
        <w:t xml:space="preserve"> дошкольного образования «От рождения до школы</w:t>
      </w:r>
      <w:r w:rsidRPr="0062557E">
        <w:rPr>
          <w:sz w:val="24"/>
          <w:szCs w:val="24"/>
        </w:rPr>
        <w:t xml:space="preserve">» под редакцией </w:t>
      </w:r>
      <w:r w:rsidR="005B4F12">
        <w:rPr>
          <w:sz w:val="24"/>
          <w:szCs w:val="24"/>
        </w:rPr>
        <w:lastRenderedPageBreak/>
        <w:t>Васильевой</w:t>
      </w:r>
      <w:r w:rsidRPr="0062557E">
        <w:rPr>
          <w:sz w:val="24"/>
          <w:szCs w:val="24"/>
        </w:rPr>
        <w:t xml:space="preserve">. Вариативная часть программы разработана в соответствии с Региональной программой дошкольного образования под ред. Р.К. </w:t>
      </w:r>
      <w:proofErr w:type="spellStart"/>
      <w:r w:rsidRPr="0062557E">
        <w:rPr>
          <w:sz w:val="24"/>
          <w:szCs w:val="24"/>
        </w:rPr>
        <w:t>Шаеховой</w:t>
      </w:r>
      <w:proofErr w:type="spellEnd"/>
      <w:r w:rsidRPr="0062557E">
        <w:rPr>
          <w:sz w:val="24"/>
          <w:szCs w:val="24"/>
        </w:rPr>
        <w:t>. С целью эффективного обучения татарскому (русскому) языку используется УМК «</w:t>
      </w:r>
      <w:proofErr w:type="spellStart"/>
      <w:r w:rsidRPr="0062557E">
        <w:rPr>
          <w:sz w:val="24"/>
          <w:szCs w:val="24"/>
        </w:rPr>
        <w:t>Тугантелдэсейлэшэбез</w:t>
      </w:r>
      <w:proofErr w:type="spellEnd"/>
      <w:r w:rsidRPr="0062557E">
        <w:rPr>
          <w:sz w:val="24"/>
          <w:szCs w:val="24"/>
        </w:rPr>
        <w:t xml:space="preserve">» (авторы Ф.В., </w:t>
      </w:r>
      <w:proofErr w:type="spellStart"/>
      <w:r w:rsidRPr="0062557E">
        <w:rPr>
          <w:sz w:val="24"/>
          <w:szCs w:val="24"/>
        </w:rPr>
        <w:t>Зарипова</w:t>
      </w:r>
      <w:proofErr w:type="spellEnd"/>
      <w:r w:rsidRPr="0062557E">
        <w:rPr>
          <w:sz w:val="24"/>
          <w:szCs w:val="24"/>
        </w:rPr>
        <w:t xml:space="preserve"> З.М.), «Изучаем русский язык» (автор </w:t>
      </w:r>
      <w:proofErr w:type="spellStart"/>
      <w:r w:rsidRPr="0062557E">
        <w:rPr>
          <w:sz w:val="24"/>
          <w:szCs w:val="24"/>
        </w:rPr>
        <w:t>Гаффарова</w:t>
      </w:r>
      <w:proofErr w:type="spellEnd"/>
      <w:r w:rsidRPr="0062557E">
        <w:rPr>
          <w:sz w:val="24"/>
          <w:szCs w:val="24"/>
        </w:rPr>
        <w:t xml:space="preserve"> С.М.),«Говорим по-татарски» (автор </w:t>
      </w:r>
      <w:proofErr w:type="spellStart"/>
      <w:r w:rsidRPr="0062557E">
        <w:rPr>
          <w:sz w:val="24"/>
          <w:szCs w:val="24"/>
        </w:rPr>
        <w:t>Зарипова</w:t>
      </w:r>
      <w:proofErr w:type="spellEnd"/>
      <w:r w:rsidRPr="0062557E">
        <w:rPr>
          <w:sz w:val="24"/>
          <w:szCs w:val="24"/>
        </w:rPr>
        <w:t xml:space="preserve"> З.М.).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Работа по коррекции речевых нарушений основывается по программе Г.В.Чиркина, Т.Б.Филичева</w:t>
      </w:r>
      <w:r w:rsidRPr="0062557E">
        <w:rPr>
          <w:sz w:val="24"/>
          <w:szCs w:val="24"/>
        </w:rPr>
        <w:tab/>
        <w:t>«Программа обучения и воспитания детей с фонетико-фонематическим недоразвитием»; Г.В.Чиркина, Т.Б.Филичева «Программа коррекции обучения и воспитания детей с ОНР 5-6 года жизни»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Образовательная деятельность планируется согласно циклограмме ООД, </w:t>
      </w:r>
      <w:r w:rsidR="00E6497D" w:rsidRPr="0062557E">
        <w:rPr>
          <w:sz w:val="24"/>
          <w:szCs w:val="24"/>
        </w:rPr>
        <w:t>утверждённой</w:t>
      </w:r>
      <w:r w:rsidRPr="0062557E">
        <w:rPr>
          <w:sz w:val="24"/>
          <w:szCs w:val="24"/>
        </w:rPr>
        <w:t xml:space="preserve"> на педсовете. Непосредственно образовательная деятельность организуются с 1 сентября по 31 мая.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Работа в группе организуется по перспективному планированию, разработанному педагогом ДОУ. Содержание перспективного планирования соответствует учебному плану.</w:t>
      </w:r>
      <w:r w:rsidR="00A555AE" w:rsidRPr="0062557E">
        <w:rPr>
          <w:sz w:val="24"/>
          <w:szCs w:val="24"/>
        </w:rPr>
        <w:t xml:space="preserve"> </w:t>
      </w:r>
      <w:r w:rsidRPr="0062557E">
        <w:rPr>
          <w:sz w:val="24"/>
          <w:szCs w:val="24"/>
        </w:rPr>
        <w:t>Количество и продолжительность образовательной деятельности, включая реализацию дополнительных образовательных программ, устанавливаются в соответствии с санитарно- гигиеническими нормами и требованиями, регламентируются учебным планом.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При составлении циклограммы непосредственно образовательной деятельности соблюдены перерывы продолжительностью не менее 10 минут, предусмотрено время для физкультурных минуток, двигательных пауз. В комплексы педагог включает корригирующие упражнения на осанку, зрение, плоскостопие, дыхательные упражнения.</w:t>
      </w: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В учреждении функционирует система методической работы: разрабатывается и утверждается на педагогическом совете ежегодный план воспитательно-образовательной работы. План разрабатывается с учетом анализа предыдущей деятельности, включает все необходимые разделы, что позволяет ДОУ постоянно осваивать новый уровень развития, используются различные формы методической работы с кадрами.</w:t>
      </w:r>
    </w:p>
    <w:p w:rsidR="0038608C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Контроль за ходом и результатами воспитательно-образовательной работы с детьми во всех возрастных подгруппах ДОУ осуществляется целенаправленно, носит системный характер.</w:t>
      </w:r>
    </w:p>
    <w:p w:rsidR="00466143" w:rsidRPr="0062557E" w:rsidRDefault="00466143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i/>
          <w:sz w:val="24"/>
          <w:szCs w:val="24"/>
        </w:rPr>
      </w:pPr>
      <w:r w:rsidRPr="0062557E">
        <w:rPr>
          <w:i/>
          <w:sz w:val="24"/>
          <w:szCs w:val="24"/>
        </w:rPr>
        <w:t xml:space="preserve">Вывод: Учебный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полноценного развития каждого </w:t>
      </w:r>
      <w:r w:rsidR="00E6497D" w:rsidRPr="0062557E">
        <w:rPr>
          <w:i/>
          <w:sz w:val="24"/>
          <w:szCs w:val="24"/>
        </w:rPr>
        <w:t>ребёнка</w:t>
      </w:r>
      <w:r w:rsidRPr="0062557E">
        <w:rPr>
          <w:i/>
          <w:sz w:val="24"/>
          <w:szCs w:val="24"/>
        </w:rPr>
        <w:t>.</w:t>
      </w:r>
    </w:p>
    <w:p w:rsidR="002D7988" w:rsidRDefault="002D7988" w:rsidP="0062557E">
      <w:pPr>
        <w:pStyle w:val="a3"/>
        <w:spacing w:line="276" w:lineRule="auto"/>
        <w:ind w:left="0"/>
        <w:jc w:val="both"/>
        <w:rPr>
          <w:b/>
          <w:sz w:val="24"/>
          <w:szCs w:val="24"/>
          <w:lang w:val="tt-RU"/>
        </w:rPr>
      </w:pPr>
    </w:p>
    <w:p w:rsidR="00466143" w:rsidRDefault="00466143" w:rsidP="0062557E">
      <w:pPr>
        <w:pStyle w:val="a3"/>
        <w:spacing w:line="276" w:lineRule="auto"/>
        <w:ind w:left="0"/>
        <w:jc w:val="both"/>
        <w:rPr>
          <w:b/>
          <w:sz w:val="24"/>
          <w:szCs w:val="24"/>
          <w:lang w:val="tt-RU"/>
        </w:rPr>
      </w:pPr>
    </w:p>
    <w:p w:rsidR="00466143" w:rsidRDefault="00466143" w:rsidP="0062557E">
      <w:pPr>
        <w:pStyle w:val="a3"/>
        <w:spacing w:line="276" w:lineRule="auto"/>
        <w:ind w:left="0"/>
        <w:jc w:val="both"/>
        <w:rPr>
          <w:b/>
          <w:sz w:val="24"/>
          <w:szCs w:val="24"/>
          <w:lang w:val="tt-RU"/>
        </w:rPr>
      </w:pPr>
    </w:p>
    <w:p w:rsidR="00466143" w:rsidRPr="0062557E" w:rsidRDefault="00466143" w:rsidP="0062557E">
      <w:pPr>
        <w:pStyle w:val="a3"/>
        <w:spacing w:line="276" w:lineRule="auto"/>
        <w:ind w:left="0"/>
        <w:jc w:val="both"/>
        <w:rPr>
          <w:b/>
          <w:sz w:val="24"/>
          <w:szCs w:val="24"/>
          <w:lang w:val="tt-RU"/>
        </w:rPr>
      </w:pPr>
    </w:p>
    <w:p w:rsidR="0038608C" w:rsidRPr="0062557E" w:rsidRDefault="0038608C" w:rsidP="0062557E">
      <w:pPr>
        <w:pStyle w:val="a3"/>
        <w:spacing w:line="276" w:lineRule="auto"/>
        <w:ind w:firstLine="252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>Воспитательная работа</w:t>
      </w:r>
    </w:p>
    <w:p w:rsidR="00C02E40" w:rsidRPr="0062557E" w:rsidRDefault="00CF29A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С 01.09.202</w:t>
      </w:r>
      <w:r w:rsidR="00011629" w:rsidRPr="0062557E">
        <w:rPr>
          <w:sz w:val="24"/>
          <w:szCs w:val="24"/>
        </w:rPr>
        <w:t>2</w:t>
      </w:r>
      <w:r w:rsidRPr="0062557E">
        <w:rPr>
          <w:sz w:val="24"/>
          <w:szCs w:val="24"/>
        </w:rPr>
        <w:t xml:space="preserve">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 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ООП и АООП ДО. Чтобы выбрать стратег</w:t>
      </w:r>
      <w:r w:rsidR="00011629" w:rsidRPr="0062557E">
        <w:rPr>
          <w:sz w:val="24"/>
          <w:szCs w:val="24"/>
        </w:rPr>
        <w:t>ию воспитательной работы, в 2022</w:t>
      </w:r>
      <w:r w:rsidRPr="0062557E">
        <w:rPr>
          <w:sz w:val="24"/>
          <w:szCs w:val="24"/>
        </w:rPr>
        <w:t xml:space="preserve"> году проводился анализ состава семей воспитанников.</w:t>
      </w:r>
    </w:p>
    <w:p w:rsidR="00C02E40" w:rsidRPr="0062557E" w:rsidRDefault="00C02E40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lastRenderedPageBreak/>
        <w:t xml:space="preserve">Характеристика семей по </w:t>
      </w:r>
      <w:r w:rsidR="008D0E59" w:rsidRPr="0062557E">
        <w:rPr>
          <w:sz w:val="24"/>
          <w:szCs w:val="24"/>
        </w:rPr>
        <w:t>составу</w:t>
      </w:r>
      <w:r w:rsidR="00011629" w:rsidRPr="0062557E">
        <w:rPr>
          <w:sz w:val="24"/>
          <w:szCs w:val="24"/>
        </w:rPr>
        <w:t>:</w:t>
      </w:r>
      <w:r w:rsidRPr="0062557E">
        <w:rPr>
          <w:sz w:val="24"/>
          <w:szCs w:val="24"/>
        </w:rPr>
        <w:t xml:space="preserve"> </w:t>
      </w:r>
    </w:p>
    <w:tbl>
      <w:tblPr>
        <w:tblStyle w:val="ac"/>
        <w:tblW w:w="0" w:type="auto"/>
        <w:tblInd w:w="468" w:type="dxa"/>
        <w:tblLook w:val="04A0" w:firstRow="1" w:lastRow="0" w:firstColumn="1" w:lastColumn="0" w:noHBand="0" w:noVBand="1"/>
      </w:tblPr>
      <w:tblGrid>
        <w:gridCol w:w="3355"/>
        <w:gridCol w:w="2916"/>
        <w:gridCol w:w="3166"/>
      </w:tblGrid>
      <w:tr w:rsidR="00C02E40" w:rsidRPr="0062557E" w:rsidTr="00DF6B95">
        <w:tc>
          <w:tcPr>
            <w:tcW w:w="3355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Состав</w:t>
            </w:r>
            <w:r w:rsidR="008D0E59" w:rsidRPr="0062557E">
              <w:rPr>
                <w:sz w:val="24"/>
                <w:szCs w:val="24"/>
              </w:rPr>
              <w:t xml:space="preserve"> семьи</w:t>
            </w:r>
          </w:p>
        </w:tc>
        <w:tc>
          <w:tcPr>
            <w:tcW w:w="2916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Количество семей</w:t>
            </w:r>
          </w:p>
        </w:tc>
        <w:tc>
          <w:tcPr>
            <w:tcW w:w="3166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C02E40" w:rsidRPr="0062557E" w:rsidTr="00DF6B95">
        <w:tc>
          <w:tcPr>
            <w:tcW w:w="3355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Количество семей</w:t>
            </w:r>
          </w:p>
        </w:tc>
        <w:tc>
          <w:tcPr>
            <w:tcW w:w="2916" w:type="dxa"/>
          </w:tcPr>
          <w:p w:rsidR="00C02E40" w:rsidRPr="0062557E" w:rsidRDefault="005B4F12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  <w:tc>
          <w:tcPr>
            <w:tcW w:w="3166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100%</w:t>
            </w:r>
          </w:p>
        </w:tc>
      </w:tr>
      <w:tr w:rsidR="00C02E40" w:rsidRPr="0062557E" w:rsidTr="00DF6B95">
        <w:tc>
          <w:tcPr>
            <w:tcW w:w="3355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Полные семьи </w:t>
            </w:r>
          </w:p>
        </w:tc>
        <w:tc>
          <w:tcPr>
            <w:tcW w:w="2916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</w:t>
            </w:r>
            <w:r w:rsidR="005B4F12">
              <w:rPr>
                <w:sz w:val="24"/>
                <w:szCs w:val="24"/>
              </w:rPr>
              <w:t>18</w:t>
            </w:r>
          </w:p>
        </w:tc>
        <w:tc>
          <w:tcPr>
            <w:tcW w:w="3166" w:type="dxa"/>
          </w:tcPr>
          <w:p w:rsidR="00C02E40" w:rsidRPr="0062557E" w:rsidRDefault="005B4F12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86,7</w:t>
            </w:r>
            <w:r w:rsidR="00C02E40" w:rsidRPr="0062557E">
              <w:rPr>
                <w:sz w:val="24"/>
                <w:szCs w:val="24"/>
              </w:rPr>
              <w:t>%</w:t>
            </w:r>
          </w:p>
        </w:tc>
      </w:tr>
      <w:tr w:rsidR="00C02E40" w:rsidRPr="0062557E" w:rsidTr="00DF6B95">
        <w:tc>
          <w:tcPr>
            <w:tcW w:w="3355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Неполные семьи (с матерью) </w:t>
            </w:r>
          </w:p>
        </w:tc>
        <w:tc>
          <w:tcPr>
            <w:tcW w:w="2916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17</w:t>
            </w:r>
          </w:p>
        </w:tc>
        <w:tc>
          <w:tcPr>
            <w:tcW w:w="3166" w:type="dxa"/>
          </w:tcPr>
          <w:p w:rsidR="00C02E40" w:rsidRPr="0062557E" w:rsidRDefault="005B4F12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12,5</w:t>
            </w:r>
            <w:r w:rsidR="00C02E40" w:rsidRPr="0062557E">
              <w:rPr>
                <w:sz w:val="24"/>
                <w:szCs w:val="24"/>
              </w:rPr>
              <w:t>%</w:t>
            </w:r>
          </w:p>
        </w:tc>
      </w:tr>
      <w:tr w:rsidR="00C02E40" w:rsidRPr="0062557E" w:rsidTr="00DF6B95">
        <w:tc>
          <w:tcPr>
            <w:tcW w:w="3355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Неполные семьи (с отцом) </w:t>
            </w:r>
          </w:p>
        </w:tc>
        <w:tc>
          <w:tcPr>
            <w:tcW w:w="2916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</w:t>
            </w:r>
          </w:p>
        </w:tc>
        <w:tc>
          <w:tcPr>
            <w:tcW w:w="3166" w:type="dxa"/>
          </w:tcPr>
          <w:p w:rsidR="00C02E40" w:rsidRPr="0062557E" w:rsidRDefault="005B4F12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  <w:r w:rsidR="00C02E40" w:rsidRPr="0062557E">
              <w:rPr>
                <w:sz w:val="24"/>
                <w:szCs w:val="24"/>
              </w:rPr>
              <w:t>%</w:t>
            </w:r>
          </w:p>
        </w:tc>
      </w:tr>
    </w:tbl>
    <w:p w:rsidR="002D2B1E" w:rsidRPr="0062557E" w:rsidRDefault="002D2B1E" w:rsidP="0062557E">
      <w:pPr>
        <w:pStyle w:val="a3"/>
        <w:spacing w:line="276" w:lineRule="auto"/>
        <w:ind w:left="0"/>
        <w:jc w:val="both"/>
        <w:rPr>
          <w:b/>
          <w:sz w:val="24"/>
          <w:szCs w:val="24"/>
        </w:rPr>
      </w:pPr>
    </w:p>
    <w:p w:rsidR="00C02E40" w:rsidRPr="0062557E" w:rsidRDefault="00C02E40" w:rsidP="0062557E">
      <w:pPr>
        <w:pStyle w:val="a3"/>
        <w:spacing w:line="276" w:lineRule="auto"/>
        <w:ind w:firstLine="252"/>
        <w:jc w:val="both"/>
        <w:rPr>
          <w:b/>
          <w:sz w:val="24"/>
          <w:szCs w:val="24"/>
        </w:rPr>
      </w:pPr>
      <w:r w:rsidRPr="0062557E">
        <w:rPr>
          <w:sz w:val="24"/>
          <w:szCs w:val="24"/>
        </w:rPr>
        <w:t>Характеристика семей по количеству детей</w:t>
      </w:r>
      <w:r w:rsidR="00011629" w:rsidRPr="0062557E">
        <w:rPr>
          <w:sz w:val="24"/>
          <w:szCs w:val="24"/>
        </w:rPr>
        <w:t>:</w:t>
      </w:r>
    </w:p>
    <w:tbl>
      <w:tblPr>
        <w:tblStyle w:val="ac"/>
        <w:tblW w:w="0" w:type="auto"/>
        <w:tblInd w:w="468" w:type="dxa"/>
        <w:tblLook w:val="04A0" w:firstRow="1" w:lastRow="0" w:firstColumn="1" w:lastColumn="0" w:noHBand="0" w:noVBand="1"/>
      </w:tblPr>
      <w:tblGrid>
        <w:gridCol w:w="2504"/>
        <w:gridCol w:w="2693"/>
        <w:gridCol w:w="4240"/>
      </w:tblGrid>
      <w:tr w:rsidR="00C02E40" w:rsidRPr="0062557E" w:rsidTr="00011629">
        <w:tc>
          <w:tcPr>
            <w:tcW w:w="2504" w:type="dxa"/>
          </w:tcPr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Количество детей в семье</w:t>
            </w:r>
          </w:p>
        </w:tc>
        <w:tc>
          <w:tcPr>
            <w:tcW w:w="2693" w:type="dxa"/>
          </w:tcPr>
          <w:p w:rsidR="00C02E40" w:rsidRPr="0062557E" w:rsidRDefault="00011629" w:rsidP="0062557E">
            <w:pPr>
              <w:pStyle w:val="a3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Количество семей</w:t>
            </w:r>
          </w:p>
        </w:tc>
        <w:tc>
          <w:tcPr>
            <w:tcW w:w="4240" w:type="dxa"/>
          </w:tcPr>
          <w:p w:rsidR="00C02E40" w:rsidRPr="0062557E" w:rsidRDefault="00011629" w:rsidP="0062557E">
            <w:pPr>
              <w:pStyle w:val="a3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C02E40" w:rsidRPr="0062557E" w:rsidTr="00011629">
        <w:tc>
          <w:tcPr>
            <w:tcW w:w="2504" w:type="dxa"/>
          </w:tcPr>
          <w:p w:rsidR="00C02E40" w:rsidRPr="0062557E" w:rsidRDefault="00011629" w:rsidP="0062557E">
            <w:pPr>
              <w:pStyle w:val="a3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Один ребенок</w:t>
            </w:r>
          </w:p>
        </w:tc>
        <w:tc>
          <w:tcPr>
            <w:tcW w:w="2693" w:type="dxa"/>
          </w:tcPr>
          <w:p w:rsidR="00C02E40" w:rsidRPr="0062557E" w:rsidRDefault="00011629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37</w:t>
            </w:r>
          </w:p>
        </w:tc>
        <w:tc>
          <w:tcPr>
            <w:tcW w:w="4240" w:type="dxa"/>
          </w:tcPr>
          <w:p w:rsidR="00C02E40" w:rsidRPr="0062557E" w:rsidRDefault="005B4F12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27,2</w:t>
            </w:r>
            <w:r w:rsidR="00011629" w:rsidRPr="0062557E">
              <w:rPr>
                <w:sz w:val="24"/>
                <w:szCs w:val="24"/>
              </w:rPr>
              <w:t>%</w:t>
            </w:r>
          </w:p>
        </w:tc>
      </w:tr>
      <w:tr w:rsidR="00C02E40" w:rsidRPr="0062557E" w:rsidTr="00011629">
        <w:tc>
          <w:tcPr>
            <w:tcW w:w="2504" w:type="dxa"/>
          </w:tcPr>
          <w:p w:rsidR="00C02E40" w:rsidRPr="0062557E" w:rsidRDefault="00011629" w:rsidP="0062557E">
            <w:pPr>
              <w:pStyle w:val="a3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Два ребенка</w:t>
            </w:r>
          </w:p>
        </w:tc>
        <w:tc>
          <w:tcPr>
            <w:tcW w:w="2693" w:type="dxa"/>
          </w:tcPr>
          <w:p w:rsidR="00C02E40" w:rsidRPr="0062557E" w:rsidRDefault="005B4F12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4240" w:type="dxa"/>
          </w:tcPr>
          <w:p w:rsidR="00C02E40" w:rsidRPr="0062557E" w:rsidRDefault="005B4F12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58,8</w:t>
            </w:r>
            <w:r w:rsidR="00011629" w:rsidRPr="0062557E">
              <w:rPr>
                <w:sz w:val="24"/>
                <w:szCs w:val="24"/>
              </w:rPr>
              <w:t>%</w:t>
            </w:r>
          </w:p>
        </w:tc>
      </w:tr>
      <w:tr w:rsidR="00C02E40" w:rsidRPr="0062557E" w:rsidTr="00011629">
        <w:tc>
          <w:tcPr>
            <w:tcW w:w="2504" w:type="dxa"/>
          </w:tcPr>
          <w:p w:rsidR="00011629" w:rsidRPr="0062557E" w:rsidRDefault="00011629" w:rsidP="0062557E">
            <w:pPr>
              <w:pStyle w:val="a3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Три ребенка и более</w:t>
            </w:r>
          </w:p>
          <w:p w:rsidR="00C02E40" w:rsidRPr="0062557E" w:rsidRDefault="00C02E40" w:rsidP="0062557E">
            <w:pPr>
              <w:pStyle w:val="a3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C02E40" w:rsidRPr="0062557E" w:rsidRDefault="00011629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19</w:t>
            </w:r>
          </w:p>
        </w:tc>
        <w:tc>
          <w:tcPr>
            <w:tcW w:w="4240" w:type="dxa"/>
          </w:tcPr>
          <w:p w:rsidR="00C02E40" w:rsidRPr="0062557E" w:rsidRDefault="005B4F12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011629" w:rsidRPr="0062557E">
              <w:rPr>
                <w:sz w:val="24"/>
                <w:szCs w:val="24"/>
              </w:rPr>
              <w:t>%</w:t>
            </w:r>
          </w:p>
        </w:tc>
      </w:tr>
    </w:tbl>
    <w:p w:rsidR="00FF4E54" w:rsidRPr="0062557E" w:rsidRDefault="0038608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Планирование работы с родителями начинается после изучения кон</w:t>
      </w:r>
      <w:r w:rsidR="002D6951" w:rsidRPr="0062557E">
        <w:rPr>
          <w:sz w:val="24"/>
          <w:szCs w:val="24"/>
        </w:rPr>
        <w:t>тингента родителей через анкету</w:t>
      </w:r>
      <w:r w:rsidRPr="0062557E">
        <w:rPr>
          <w:sz w:val="24"/>
          <w:szCs w:val="24"/>
        </w:rPr>
        <w:t xml:space="preserve">. </w:t>
      </w:r>
      <w:r w:rsidR="00E6497D" w:rsidRPr="0062557E">
        <w:rPr>
          <w:sz w:val="24"/>
          <w:szCs w:val="24"/>
        </w:rPr>
        <w:t>Ещё</w:t>
      </w:r>
      <w:r w:rsidRPr="0062557E">
        <w:rPr>
          <w:sz w:val="24"/>
          <w:szCs w:val="24"/>
        </w:rPr>
        <w:t xml:space="preserve"> до прихода </w:t>
      </w:r>
      <w:r w:rsidR="00E6497D" w:rsidRPr="0062557E">
        <w:rPr>
          <w:sz w:val="24"/>
          <w:szCs w:val="24"/>
        </w:rPr>
        <w:t>ребёнка</w:t>
      </w:r>
      <w:r w:rsidRPr="0062557E">
        <w:rPr>
          <w:sz w:val="24"/>
          <w:szCs w:val="24"/>
        </w:rPr>
        <w:t xml:space="preserve"> в МАДОУ между детским садом и родителями появляются первые контакты, которые позволяют родителям поближе узнать наш детский сад. Родители посещают группы детского сада, знакомятся с педагогами, предметно-развивающей средой. На сайте учреждения родители знакомятся с нормативными документами ДОУ (Устав, лицензия, локальные акты и т.д.). При направлении ребенка в ДОУ оформляется Договор между ДОУ и родителями. 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Весь воспитательно-образовательный процесс осуществлялся в тесном контакте администрации, педагогов и родителей. В дошкольной организации велась систематичная и целенаправленная работа всего педагогического коллектива по взаимодействию с семьям</w:t>
      </w:r>
      <w:r w:rsidR="008D0E59" w:rsidRPr="0062557E">
        <w:rPr>
          <w:sz w:val="24"/>
          <w:szCs w:val="24"/>
        </w:rPr>
        <w:t>и воспитанников: проводились неделя</w:t>
      </w:r>
      <w:r w:rsidRPr="0062557E">
        <w:rPr>
          <w:sz w:val="24"/>
          <w:szCs w:val="24"/>
        </w:rPr>
        <w:t xml:space="preserve"> открытых дверей, родительские собрания с участием специалистов, родительские гостиные, мастер-классы, индивидуальное и групповое консультирование специалистами, участие родителей в мероприятиях дошкольного учреждении. Родители воспитанников были активными участниками всех мероприятий детского сада. Родители получали полную и достоверную информацию о деятельности детского сада через размещение информации на официальном сайте, </w:t>
      </w:r>
      <w:proofErr w:type="spellStart"/>
      <w:r w:rsidRPr="0062557E">
        <w:rPr>
          <w:sz w:val="24"/>
          <w:szCs w:val="24"/>
        </w:rPr>
        <w:t>общеродительских</w:t>
      </w:r>
      <w:proofErr w:type="spellEnd"/>
      <w:r w:rsidRPr="0062557E">
        <w:rPr>
          <w:sz w:val="24"/>
          <w:szCs w:val="24"/>
        </w:rPr>
        <w:t xml:space="preserve"> встречах, информационные уголки. В нашей работе с родителями зарекомендовали себя такие формы как выставки совместного творчества родителей и детей; активное участие в праздниках, в</w:t>
      </w:r>
      <w:r w:rsidR="00FF4E54" w:rsidRPr="0062557E">
        <w:rPr>
          <w:sz w:val="24"/>
          <w:szCs w:val="24"/>
        </w:rPr>
        <w:t xml:space="preserve"> спортивных мероприятиях; пошив детских костюмов для выступлений. Исходя из анализа работы с родителями, перспективу взаимодействия видим в следующем:</w:t>
      </w:r>
    </w:p>
    <w:p w:rsidR="00FF4E54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Продолжение работы педагогов в консультационном режиме по вопросам воспитания и образования дошкольников.</w:t>
      </w:r>
      <w:r w:rsidR="00A555AE" w:rsidRPr="0062557E">
        <w:rPr>
          <w:sz w:val="24"/>
          <w:szCs w:val="24"/>
        </w:rPr>
        <w:t xml:space="preserve"> </w:t>
      </w:r>
      <w:r w:rsidRPr="0062557E">
        <w:rPr>
          <w:sz w:val="24"/>
          <w:szCs w:val="24"/>
        </w:rPr>
        <w:t>Презентация деятельности детского сада, публикация новостей и информации на сайте ДОУ.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Учреждение.</w:t>
      </w:r>
    </w:p>
    <w:p w:rsidR="00FF4E54" w:rsidRPr="0062557E" w:rsidRDefault="0062557E" w:rsidP="0062557E">
      <w:pPr>
        <w:pStyle w:val="a3"/>
        <w:spacing w:line="276" w:lineRule="auto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 xml:space="preserve">  </w:t>
      </w:r>
      <w:r w:rsidR="00FF4E54" w:rsidRPr="0062557E">
        <w:rPr>
          <w:b/>
          <w:sz w:val="24"/>
          <w:szCs w:val="24"/>
        </w:rPr>
        <w:t>Дополнительное образование</w:t>
      </w:r>
    </w:p>
    <w:p w:rsidR="0062557E" w:rsidRPr="0062557E" w:rsidRDefault="0062557E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lastRenderedPageBreak/>
        <w:t xml:space="preserve">     </w:t>
      </w:r>
      <w:r w:rsidR="00FF4E54" w:rsidRPr="0062557E">
        <w:rPr>
          <w:sz w:val="24"/>
          <w:szCs w:val="24"/>
        </w:rPr>
        <w:t xml:space="preserve">В нашем учреждении созданы условия для развития творческого потенциала детей через предоставление дополнительных платных образовательных услуг. С целью изучения спроса и состояния организации дополнительного образования в ДОУ в начале года проводилось анкетирование педагогов и родителей. Полученные в ходе </w:t>
      </w:r>
      <w:r w:rsidR="008D0E59" w:rsidRPr="0062557E">
        <w:rPr>
          <w:sz w:val="24"/>
          <w:szCs w:val="24"/>
        </w:rPr>
        <w:t>опроса</w:t>
      </w:r>
      <w:r w:rsidR="00FF4E54" w:rsidRPr="0062557E">
        <w:rPr>
          <w:sz w:val="24"/>
          <w:szCs w:val="24"/>
        </w:rPr>
        <w:t xml:space="preserve"> результаты позволили выявить приоритетные направления и формы деятельности. Кружковая работа позволяет наиболее эффективно развивать воспитанников и повышать показатели по определенным направлениям развития детей. Кружковая деятельность рас</w:t>
      </w:r>
      <w:r w:rsidR="00357B01" w:rsidRPr="0062557E">
        <w:rPr>
          <w:sz w:val="24"/>
          <w:szCs w:val="24"/>
        </w:rPr>
        <w:t>считана на 8 месяцев (с октября</w:t>
      </w:r>
      <w:r w:rsidR="00FF4E54" w:rsidRPr="0062557E">
        <w:rPr>
          <w:sz w:val="24"/>
          <w:szCs w:val="24"/>
        </w:rPr>
        <w:t xml:space="preserve"> по май). Количество и длительность занятий, проводимых в рамках оказания дополнительных образовательных услуг, регламентируется СанПиН </w:t>
      </w:r>
      <w:r w:rsidR="002D7988" w:rsidRPr="0062557E">
        <w:rPr>
          <w:sz w:val="24"/>
          <w:szCs w:val="24"/>
        </w:rPr>
        <w:t>2.4</w:t>
      </w:r>
      <w:r w:rsidR="00FF4E54" w:rsidRPr="0062557E">
        <w:rPr>
          <w:sz w:val="24"/>
          <w:szCs w:val="24"/>
        </w:rPr>
        <w:t>.</w:t>
      </w:r>
      <w:r w:rsidR="002D7988" w:rsidRPr="0062557E">
        <w:rPr>
          <w:sz w:val="24"/>
          <w:szCs w:val="24"/>
        </w:rPr>
        <w:t xml:space="preserve"> 3648</w:t>
      </w:r>
      <w:r w:rsidR="00FF4E54" w:rsidRPr="0062557E">
        <w:rPr>
          <w:sz w:val="24"/>
          <w:szCs w:val="24"/>
        </w:rPr>
        <w:t>-</w:t>
      </w:r>
      <w:r w:rsidR="002D7988" w:rsidRPr="0062557E">
        <w:rPr>
          <w:sz w:val="24"/>
          <w:szCs w:val="24"/>
        </w:rPr>
        <w:t>20</w:t>
      </w:r>
      <w:r w:rsidR="00FF4E54" w:rsidRPr="0062557E">
        <w:rPr>
          <w:sz w:val="24"/>
          <w:szCs w:val="24"/>
        </w:rPr>
        <w:t>, а общее время занятий по основным и дополнительным программам не превышает допустимый объем недельной на</w:t>
      </w:r>
      <w:r>
        <w:rPr>
          <w:sz w:val="24"/>
          <w:szCs w:val="24"/>
        </w:rPr>
        <w:t>грузки с учетом возраста детей.</w:t>
      </w:r>
    </w:p>
    <w:p w:rsidR="00FF4E54" w:rsidRPr="005C3D69" w:rsidRDefault="00FF4E54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5C3D69">
        <w:rPr>
          <w:sz w:val="24"/>
          <w:szCs w:val="24"/>
        </w:rPr>
        <w:t xml:space="preserve">В </w:t>
      </w:r>
      <w:r w:rsidR="00861D38" w:rsidRPr="005C3D69">
        <w:rPr>
          <w:sz w:val="24"/>
          <w:szCs w:val="24"/>
        </w:rPr>
        <w:t>2022</w:t>
      </w:r>
      <w:r w:rsidRPr="005C3D69">
        <w:rPr>
          <w:sz w:val="24"/>
          <w:szCs w:val="24"/>
        </w:rPr>
        <w:t xml:space="preserve"> году в Детском саду работали кружки по направлениям:</w:t>
      </w:r>
    </w:p>
    <w:p w:rsidR="0084132E" w:rsidRPr="005C3D69" w:rsidRDefault="00E6497D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5C3D69">
        <w:rPr>
          <w:sz w:val="24"/>
          <w:szCs w:val="24"/>
        </w:rPr>
        <w:t>Х</w:t>
      </w:r>
      <w:r w:rsidR="00FF4E54" w:rsidRPr="005C3D69">
        <w:rPr>
          <w:sz w:val="24"/>
          <w:szCs w:val="24"/>
        </w:rPr>
        <w:t xml:space="preserve">удожественно-эстетическое: </w:t>
      </w:r>
    </w:p>
    <w:p w:rsidR="0084132E" w:rsidRPr="005C3D69" w:rsidRDefault="00E96408" w:rsidP="005C3D69">
      <w:pPr>
        <w:pStyle w:val="a3"/>
        <w:spacing w:line="276" w:lineRule="auto"/>
        <w:jc w:val="both"/>
        <w:rPr>
          <w:sz w:val="24"/>
          <w:szCs w:val="24"/>
        </w:rPr>
      </w:pPr>
      <w:r w:rsidRPr="005C3D69">
        <w:rPr>
          <w:sz w:val="24"/>
          <w:szCs w:val="24"/>
        </w:rPr>
        <w:t>«Театральная студия</w:t>
      </w:r>
      <w:r w:rsidR="00FF4E54" w:rsidRPr="005C3D69">
        <w:rPr>
          <w:sz w:val="24"/>
          <w:szCs w:val="24"/>
        </w:rPr>
        <w:t>»</w:t>
      </w:r>
      <w:r w:rsidR="0084132E" w:rsidRPr="005C3D69">
        <w:rPr>
          <w:sz w:val="24"/>
          <w:szCs w:val="24"/>
        </w:rPr>
        <w:t>,</w:t>
      </w:r>
    </w:p>
    <w:p w:rsidR="00E6497D" w:rsidRPr="005C3D69" w:rsidRDefault="00E6497D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5C3D69">
        <w:rPr>
          <w:sz w:val="24"/>
          <w:szCs w:val="24"/>
        </w:rPr>
        <w:t>Физкультурно-спортивное</w:t>
      </w:r>
      <w:r w:rsidR="00CF29AC" w:rsidRPr="005C3D69">
        <w:rPr>
          <w:sz w:val="24"/>
          <w:szCs w:val="24"/>
        </w:rPr>
        <w:t>:</w:t>
      </w:r>
    </w:p>
    <w:p w:rsidR="0084132E" w:rsidRPr="005C3D69" w:rsidRDefault="005C3D69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5C3D69">
        <w:rPr>
          <w:sz w:val="24"/>
          <w:szCs w:val="24"/>
        </w:rPr>
        <w:t>«Фитнес-</w:t>
      </w:r>
      <w:proofErr w:type="spellStart"/>
      <w:r w:rsidRPr="005C3D69">
        <w:rPr>
          <w:sz w:val="24"/>
          <w:szCs w:val="24"/>
        </w:rPr>
        <w:t>данс</w:t>
      </w:r>
      <w:proofErr w:type="spellEnd"/>
      <w:r w:rsidR="0084132E" w:rsidRPr="005C3D69">
        <w:rPr>
          <w:sz w:val="24"/>
          <w:szCs w:val="24"/>
        </w:rPr>
        <w:t>»,</w:t>
      </w:r>
    </w:p>
    <w:p w:rsidR="005C3D69" w:rsidRPr="005C3D69" w:rsidRDefault="005C3D69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5C3D69">
        <w:rPr>
          <w:sz w:val="24"/>
          <w:szCs w:val="24"/>
        </w:rPr>
        <w:t>«Индивидуальная ЛФК</w:t>
      </w:r>
    </w:p>
    <w:p w:rsidR="0084132E" w:rsidRPr="005C3D69" w:rsidRDefault="00E6497D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5C3D69">
        <w:rPr>
          <w:sz w:val="24"/>
          <w:szCs w:val="24"/>
        </w:rPr>
        <w:t>С</w:t>
      </w:r>
      <w:r w:rsidR="00961D0B" w:rsidRPr="005C3D69">
        <w:rPr>
          <w:sz w:val="24"/>
          <w:szCs w:val="24"/>
        </w:rPr>
        <w:t xml:space="preserve">оциально-педагогическое: </w:t>
      </w:r>
    </w:p>
    <w:p w:rsidR="0084132E" w:rsidRDefault="0084132E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5C3D69">
        <w:rPr>
          <w:sz w:val="24"/>
          <w:szCs w:val="24"/>
        </w:rPr>
        <w:t xml:space="preserve">         </w:t>
      </w:r>
      <w:r w:rsidR="005C3D69" w:rsidRPr="005C3D69">
        <w:rPr>
          <w:sz w:val="24"/>
          <w:szCs w:val="24"/>
        </w:rPr>
        <w:t>«Умелые ручки</w:t>
      </w:r>
      <w:r w:rsidR="005C3D69">
        <w:rPr>
          <w:sz w:val="24"/>
          <w:szCs w:val="24"/>
        </w:rPr>
        <w:t>»</w:t>
      </w:r>
    </w:p>
    <w:p w:rsidR="00C01C92" w:rsidRPr="005C3D69" w:rsidRDefault="00DD4B7D" w:rsidP="00DD4B7D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8D0E59" w:rsidRPr="0062557E" w:rsidRDefault="008D0E59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 Анализ родительского опроса, проведенного в ноябре 2022 года, показывает, что дополнительное образование в детском саду реализуется достаточно активно, снижение посещае</w:t>
      </w:r>
      <w:r w:rsidR="00DF6B95">
        <w:rPr>
          <w:sz w:val="24"/>
          <w:szCs w:val="24"/>
        </w:rPr>
        <w:t>мости занятий в сравнении с 2021</w:t>
      </w:r>
      <w:r w:rsidRPr="0062557E">
        <w:rPr>
          <w:sz w:val="24"/>
          <w:szCs w:val="24"/>
        </w:rPr>
        <w:t xml:space="preserve"> годом не наблюдается. В дополнительном образовании задействовано 94 (76,4 %) воспитанников Детского сада. </w:t>
      </w:r>
    </w:p>
    <w:p w:rsidR="0062557E" w:rsidRDefault="0062557E" w:rsidP="0062557E">
      <w:pPr>
        <w:pStyle w:val="a3"/>
        <w:spacing w:line="276" w:lineRule="auto"/>
        <w:jc w:val="both"/>
        <w:rPr>
          <w:i/>
          <w:sz w:val="24"/>
          <w:szCs w:val="24"/>
        </w:rPr>
      </w:pPr>
    </w:p>
    <w:p w:rsidR="008D0E59" w:rsidRPr="0062557E" w:rsidRDefault="008D0E59" w:rsidP="0062557E">
      <w:pPr>
        <w:pStyle w:val="a3"/>
        <w:spacing w:line="276" w:lineRule="auto"/>
        <w:jc w:val="both"/>
        <w:rPr>
          <w:i/>
          <w:sz w:val="24"/>
          <w:szCs w:val="24"/>
        </w:rPr>
      </w:pPr>
      <w:r w:rsidRPr="0062557E">
        <w:rPr>
          <w:i/>
          <w:sz w:val="24"/>
          <w:szCs w:val="24"/>
        </w:rPr>
        <w:t>Выводы: Образовательный процесс организован в соответствии с основными направлениями государственной политики в сфере образования, Федеральными государственными образовательными стандартами дошкольного образования, ООП МАДОУ, АООП МАДОУ и дополнительными общеразвивающими программами детского сада.</w:t>
      </w:r>
    </w:p>
    <w:p w:rsidR="00DF6B95" w:rsidRPr="00A93C3F" w:rsidRDefault="00DF6B95" w:rsidP="0062557E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7B7862" w:rsidRPr="001A1BA5" w:rsidRDefault="003F01B1" w:rsidP="0062557E">
      <w:pPr>
        <w:pStyle w:val="a3"/>
        <w:spacing w:line="276" w:lineRule="auto"/>
        <w:jc w:val="center"/>
        <w:rPr>
          <w:sz w:val="24"/>
          <w:szCs w:val="24"/>
        </w:rPr>
      </w:pPr>
      <w:r w:rsidRPr="001A1BA5">
        <w:rPr>
          <w:b/>
          <w:sz w:val="24"/>
          <w:szCs w:val="24"/>
          <w:lang w:val="en-US"/>
        </w:rPr>
        <w:t>IV</w:t>
      </w:r>
      <w:r w:rsidRPr="001A1BA5">
        <w:rPr>
          <w:b/>
          <w:sz w:val="24"/>
          <w:szCs w:val="24"/>
        </w:rPr>
        <w:t>.</w:t>
      </w:r>
      <w:r w:rsidR="0062557E" w:rsidRPr="001A1BA5">
        <w:rPr>
          <w:sz w:val="24"/>
          <w:szCs w:val="24"/>
        </w:rPr>
        <w:t xml:space="preserve"> </w:t>
      </w:r>
      <w:r w:rsidR="00FF4E54" w:rsidRPr="001A1BA5">
        <w:rPr>
          <w:b/>
          <w:sz w:val="24"/>
          <w:szCs w:val="24"/>
        </w:rPr>
        <w:t>Оценка кадрового обеспечения</w:t>
      </w:r>
    </w:p>
    <w:p w:rsidR="00957C5C" w:rsidRPr="001A1BA5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1A1BA5">
        <w:rPr>
          <w:sz w:val="24"/>
          <w:szCs w:val="24"/>
        </w:rPr>
        <w:t>Количество педаго</w:t>
      </w:r>
      <w:r w:rsidR="00A46849" w:rsidRPr="001A1BA5">
        <w:rPr>
          <w:sz w:val="24"/>
          <w:szCs w:val="24"/>
        </w:rPr>
        <w:t xml:space="preserve">гов в ДОУ: </w:t>
      </w:r>
      <w:r w:rsidR="00DD4B7D">
        <w:rPr>
          <w:sz w:val="24"/>
          <w:szCs w:val="24"/>
        </w:rPr>
        <w:t>12</w:t>
      </w:r>
      <w:r w:rsidR="005E1BFF" w:rsidRPr="001A1BA5">
        <w:rPr>
          <w:sz w:val="24"/>
          <w:szCs w:val="24"/>
        </w:rPr>
        <w:t xml:space="preserve"> </w:t>
      </w:r>
      <w:r w:rsidR="000B283B" w:rsidRPr="001A1BA5">
        <w:rPr>
          <w:sz w:val="24"/>
          <w:szCs w:val="24"/>
        </w:rPr>
        <w:t xml:space="preserve">из </w:t>
      </w:r>
      <w:r w:rsidR="005E1BFF" w:rsidRPr="001A1BA5">
        <w:rPr>
          <w:sz w:val="24"/>
          <w:szCs w:val="24"/>
        </w:rPr>
        <w:t xml:space="preserve">них: </w:t>
      </w:r>
    </w:p>
    <w:p w:rsidR="000D3B77" w:rsidRPr="001A1BA5" w:rsidRDefault="00957C5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1A1BA5">
        <w:rPr>
          <w:sz w:val="24"/>
          <w:szCs w:val="24"/>
        </w:rPr>
        <w:t>старший воспитатель- 1</w:t>
      </w:r>
      <w:r w:rsidR="00FF4E54" w:rsidRPr="001A1BA5">
        <w:rPr>
          <w:sz w:val="24"/>
          <w:szCs w:val="24"/>
        </w:rPr>
        <w:t xml:space="preserve"> </w:t>
      </w:r>
    </w:p>
    <w:p w:rsidR="000D3B77" w:rsidRPr="001A1BA5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1A1BA5">
        <w:rPr>
          <w:sz w:val="24"/>
          <w:szCs w:val="24"/>
        </w:rPr>
        <w:t>воспитатель по обучению татарскому яз</w:t>
      </w:r>
      <w:r w:rsidR="00957C5C" w:rsidRPr="001A1BA5">
        <w:rPr>
          <w:sz w:val="24"/>
          <w:szCs w:val="24"/>
        </w:rPr>
        <w:t>ыку-</w:t>
      </w:r>
      <w:r w:rsidRPr="001A1BA5">
        <w:rPr>
          <w:sz w:val="24"/>
          <w:szCs w:val="24"/>
        </w:rPr>
        <w:t xml:space="preserve">1, </w:t>
      </w:r>
    </w:p>
    <w:p w:rsidR="000D3B77" w:rsidRPr="001A1BA5" w:rsidRDefault="00957C5C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1A1BA5">
        <w:rPr>
          <w:sz w:val="24"/>
          <w:szCs w:val="24"/>
        </w:rPr>
        <w:t>учитель-логопед-1</w:t>
      </w:r>
      <w:r w:rsidR="00FF4E54" w:rsidRPr="001A1BA5">
        <w:rPr>
          <w:sz w:val="24"/>
          <w:szCs w:val="24"/>
        </w:rPr>
        <w:t xml:space="preserve">, </w:t>
      </w:r>
    </w:p>
    <w:p w:rsidR="00E61C51" w:rsidRPr="001A1BA5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1A1BA5">
        <w:rPr>
          <w:sz w:val="24"/>
          <w:szCs w:val="24"/>
        </w:rPr>
        <w:t>инструктор по физкульту</w:t>
      </w:r>
      <w:r w:rsidR="000B283B" w:rsidRPr="001A1BA5">
        <w:rPr>
          <w:sz w:val="24"/>
          <w:szCs w:val="24"/>
        </w:rPr>
        <w:t>ре-1.</w:t>
      </w:r>
    </w:p>
    <w:p w:rsidR="0062557E" w:rsidRPr="001A1BA5" w:rsidRDefault="0062557E" w:rsidP="0062557E">
      <w:pPr>
        <w:pStyle w:val="a3"/>
        <w:spacing w:line="276" w:lineRule="auto"/>
        <w:ind w:left="0"/>
        <w:rPr>
          <w:b/>
          <w:sz w:val="24"/>
          <w:szCs w:val="24"/>
        </w:rPr>
      </w:pPr>
    </w:p>
    <w:p w:rsidR="002C3F84" w:rsidRPr="001A1BA5" w:rsidRDefault="002C3F84" w:rsidP="0062557E">
      <w:pPr>
        <w:pStyle w:val="a3"/>
        <w:spacing w:line="276" w:lineRule="auto"/>
        <w:ind w:firstLine="252"/>
        <w:jc w:val="center"/>
        <w:rPr>
          <w:b/>
          <w:sz w:val="24"/>
          <w:szCs w:val="24"/>
        </w:rPr>
      </w:pPr>
      <w:r w:rsidRPr="001A1BA5">
        <w:rPr>
          <w:b/>
          <w:sz w:val="24"/>
          <w:szCs w:val="24"/>
        </w:rPr>
        <w:t>Образовательный уровень педагогов</w:t>
      </w:r>
    </w:p>
    <w:tbl>
      <w:tblPr>
        <w:tblStyle w:val="ac"/>
        <w:tblW w:w="9526" w:type="dxa"/>
        <w:tblInd w:w="392" w:type="dxa"/>
        <w:tblLook w:val="04A0" w:firstRow="1" w:lastRow="0" w:firstColumn="1" w:lastColumn="0" w:noHBand="0" w:noVBand="1"/>
      </w:tblPr>
      <w:tblGrid>
        <w:gridCol w:w="2587"/>
        <w:gridCol w:w="2384"/>
        <w:gridCol w:w="2384"/>
        <w:gridCol w:w="2171"/>
      </w:tblGrid>
      <w:tr w:rsidR="002C3F84" w:rsidRPr="001A1BA5" w:rsidTr="00D21546">
        <w:tc>
          <w:tcPr>
            <w:tcW w:w="2587" w:type="dxa"/>
          </w:tcPr>
          <w:p w:rsidR="002C3F84" w:rsidRPr="001A1BA5" w:rsidRDefault="002C3F84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384" w:type="dxa"/>
          </w:tcPr>
          <w:p w:rsidR="002C3F84" w:rsidRPr="001A1BA5" w:rsidRDefault="00444C1E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2020 год</w:t>
            </w:r>
          </w:p>
        </w:tc>
        <w:tc>
          <w:tcPr>
            <w:tcW w:w="2384" w:type="dxa"/>
          </w:tcPr>
          <w:p w:rsidR="002C3F84" w:rsidRPr="001A1BA5" w:rsidRDefault="00444C1E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2021 год</w:t>
            </w:r>
          </w:p>
        </w:tc>
        <w:tc>
          <w:tcPr>
            <w:tcW w:w="2171" w:type="dxa"/>
          </w:tcPr>
          <w:p w:rsidR="002C3F84" w:rsidRPr="001A1BA5" w:rsidRDefault="00444C1E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2022 год</w:t>
            </w:r>
          </w:p>
        </w:tc>
      </w:tr>
      <w:tr w:rsidR="002C3F84" w:rsidRPr="001A1BA5" w:rsidTr="00D21546">
        <w:tc>
          <w:tcPr>
            <w:tcW w:w="2587" w:type="dxa"/>
          </w:tcPr>
          <w:p w:rsidR="002C3F84" w:rsidRPr="001A1BA5" w:rsidRDefault="00444C1E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высшее</w:t>
            </w:r>
          </w:p>
        </w:tc>
        <w:tc>
          <w:tcPr>
            <w:tcW w:w="2384" w:type="dxa"/>
          </w:tcPr>
          <w:p w:rsidR="002C3F84" w:rsidRPr="001A1BA5" w:rsidRDefault="001A1BA5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10</w:t>
            </w:r>
          </w:p>
        </w:tc>
        <w:tc>
          <w:tcPr>
            <w:tcW w:w="2384" w:type="dxa"/>
          </w:tcPr>
          <w:p w:rsidR="002C3F84" w:rsidRPr="001A1BA5" w:rsidRDefault="001A1BA5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9</w:t>
            </w:r>
          </w:p>
        </w:tc>
        <w:tc>
          <w:tcPr>
            <w:tcW w:w="2171" w:type="dxa"/>
          </w:tcPr>
          <w:p w:rsidR="002C3F84" w:rsidRPr="001A1BA5" w:rsidRDefault="001A1BA5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9</w:t>
            </w:r>
          </w:p>
        </w:tc>
      </w:tr>
      <w:tr w:rsidR="00444C1E" w:rsidRPr="001A1BA5" w:rsidTr="00D21546">
        <w:tc>
          <w:tcPr>
            <w:tcW w:w="2587" w:type="dxa"/>
          </w:tcPr>
          <w:p w:rsidR="00444C1E" w:rsidRPr="001A1BA5" w:rsidRDefault="00444C1E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Среднее-специальное</w:t>
            </w:r>
          </w:p>
        </w:tc>
        <w:tc>
          <w:tcPr>
            <w:tcW w:w="2384" w:type="dxa"/>
          </w:tcPr>
          <w:p w:rsidR="00444C1E" w:rsidRPr="001A1BA5" w:rsidRDefault="001A1BA5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444C1E" w:rsidRPr="001A1BA5" w:rsidRDefault="001A1BA5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3</w:t>
            </w:r>
          </w:p>
        </w:tc>
        <w:tc>
          <w:tcPr>
            <w:tcW w:w="2171" w:type="dxa"/>
          </w:tcPr>
          <w:p w:rsidR="00444C1E" w:rsidRPr="001A1BA5" w:rsidRDefault="001A1BA5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3</w:t>
            </w:r>
          </w:p>
        </w:tc>
      </w:tr>
    </w:tbl>
    <w:p w:rsidR="0062557E" w:rsidRPr="001A1BA5" w:rsidRDefault="0062557E" w:rsidP="0062557E">
      <w:pPr>
        <w:pStyle w:val="a3"/>
        <w:spacing w:line="276" w:lineRule="auto"/>
        <w:ind w:left="0"/>
        <w:rPr>
          <w:b/>
          <w:w w:val="95"/>
          <w:sz w:val="24"/>
          <w:szCs w:val="24"/>
        </w:rPr>
      </w:pPr>
    </w:p>
    <w:p w:rsidR="005B0D09" w:rsidRPr="001A1BA5" w:rsidRDefault="005B0D09" w:rsidP="0062557E">
      <w:pPr>
        <w:pStyle w:val="a3"/>
        <w:spacing w:line="276" w:lineRule="auto"/>
        <w:jc w:val="center"/>
        <w:rPr>
          <w:b/>
          <w:w w:val="95"/>
          <w:sz w:val="24"/>
          <w:szCs w:val="24"/>
        </w:rPr>
      </w:pPr>
    </w:p>
    <w:p w:rsidR="005B0D09" w:rsidRPr="001A1BA5" w:rsidRDefault="005B0D09" w:rsidP="0062557E">
      <w:pPr>
        <w:pStyle w:val="a3"/>
        <w:spacing w:line="276" w:lineRule="auto"/>
        <w:jc w:val="center"/>
        <w:rPr>
          <w:b/>
          <w:w w:val="95"/>
          <w:sz w:val="24"/>
          <w:szCs w:val="24"/>
        </w:rPr>
      </w:pPr>
    </w:p>
    <w:p w:rsidR="005C3D69" w:rsidRPr="001A1BA5" w:rsidRDefault="005C3D69" w:rsidP="0062557E">
      <w:pPr>
        <w:pStyle w:val="a3"/>
        <w:spacing w:line="276" w:lineRule="auto"/>
        <w:jc w:val="center"/>
        <w:rPr>
          <w:b/>
          <w:w w:val="95"/>
          <w:sz w:val="24"/>
          <w:szCs w:val="24"/>
        </w:rPr>
      </w:pPr>
    </w:p>
    <w:p w:rsidR="005C3D69" w:rsidRPr="001A1BA5" w:rsidRDefault="005C3D69" w:rsidP="0062557E">
      <w:pPr>
        <w:pStyle w:val="a3"/>
        <w:spacing w:line="276" w:lineRule="auto"/>
        <w:jc w:val="center"/>
        <w:rPr>
          <w:b/>
          <w:w w:val="95"/>
          <w:sz w:val="24"/>
          <w:szCs w:val="24"/>
        </w:rPr>
      </w:pPr>
    </w:p>
    <w:p w:rsidR="00444C1E" w:rsidRPr="001A1BA5" w:rsidRDefault="00444C1E" w:rsidP="0062557E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1A1BA5">
        <w:rPr>
          <w:b/>
          <w:w w:val="95"/>
          <w:sz w:val="24"/>
          <w:szCs w:val="24"/>
        </w:rPr>
        <w:t>Количество педагогов, имеющих награды.</w:t>
      </w:r>
    </w:p>
    <w:tbl>
      <w:tblPr>
        <w:tblStyle w:val="TableNormal"/>
        <w:tblW w:w="5205" w:type="dxa"/>
        <w:tblInd w:w="319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829"/>
      </w:tblGrid>
      <w:tr w:rsidR="005C3D69" w:rsidRPr="001A1BA5" w:rsidTr="005C3D69">
        <w:trPr>
          <w:trHeight w:val="780"/>
        </w:trPr>
        <w:tc>
          <w:tcPr>
            <w:tcW w:w="2376" w:type="dxa"/>
          </w:tcPr>
          <w:p w:rsidR="005C3D69" w:rsidRPr="001A1BA5" w:rsidRDefault="005C3D69" w:rsidP="0062557E">
            <w:pPr>
              <w:pStyle w:val="a3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1A1BA5">
              <w:rPr>
                <w:b/>
                <w:sz w:val="24"/>
                <w:szCs w:val="24"/>
              </w:rPr>
              <w:t xml:space="preserve">Грамота районного отдела </w:t>
            </w:r>
            <w:r w:rsidRPr="001A1BA5">
              <w:rPr>
                <w:b/>
                <w:w w:val="90"/>
                <w:sz w:val="24"/>
                <w:szCs w:val="24"/>
              </w:rPr>
              <w:t>образования</w:t>
            </w:r>
          </w:p>
        </w:tc>
        <w:tc>
          <w:tcPr>
            <w:tcW w:w="2829" w:type="dxa"/>
          </w:tcPr>
          <w:p w:rsidR="005C3D69" w:rsidRPr="001A1BA5" w:rsidRDefault="005C3D69" w:rsidP="0062557E">
            <w:pPr>
              <w:pStyle w:val="a3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1A1BA5">
              <w:rPr>
                <w:b/>
                <w:sz w:val="24"/>
                <w:szCs w:val="24"/>
              </w:rPr>
              <w:t xml:space="preserve"> Грамота </w:t>
            </w:r>
            <w:r w:rsidRPr="001A1BA5">
              <w:rPr>
                <w:b/>
                <w:spacing w:val="-1"/>
                <w:w w:val="95"/>
                <w:sz w:val="24"/>
                <w:szCs w:val="24"/>
              </w:rPr>
              <w:t xml:space="preserve">Управления </w:t>
            </w:r>
            <w:r w:rsidRPr="001A1BA5">
              <w:rPr>
                <w:b/>
                <w:w w:val="90"/>
                <w:sz w:val="24"/>
                <w:szCs w:val="24"/>
              </w:rPr>
              <w:t xml:space="preserve">образования </w:t>
            </w:r>
            <w:r w:rsidRPr="001A1BA5">
              <w:rPr>
                <w:b/>
                <w:sz w:val="24"/>
                <w:szCs w:val="24"/>
              </w:rPr>
              <w:t>ИКМО</w:t>
            </w:r>
          </w:p>
        </w:tc>
      </w:tr>
      <w:tr w:rsidR="005C3D69" w:rsidRPr="001A1BA5" w:rsidTr="005C3D69">
        <w:trPr>
          <w:trHeight w:val="279"/>
        </w:trPr>
        <w:tc>
          <w:tcPr>
            <w:tcW w:w="2376" w:type="dxa"/>
          </w:tcPr>
          <w:p w:rsidR="005C3D69" w:rsidRPr="001A1BA5" w:rsidRDefault="001A1BA5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1A1BA5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829" w:type="dxa"/>
          </w:tcPr>
          <w:p w:rsidR="005C3D69" w:rsidRPr="001A1BA5" w:rsidRDefault="001A1BA5" w:rsidP="0062557E">
            <w:pPr>
              <w:pStyle w:val="a3"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1A1BA5">
              <w:rPr>
                <w:w w:val="92"/>
                <w:sz w:val="24"/>
                <w:szCs w:val="24"/>
                <w:lang w:val="tt-RU"/>
              </w:rPr>
              <w:t>3</w:t>
            </w:r>
          </w:p>
        </w:tc>
      </w:tr>
    </w:tbl>
    <w:p w:rsidR="0062557E" w:rsidRPr="001A1BA5" w:rsidRDefault="0062557E" w:rsidP="0062557E">
      <w:pPr>
        <w:pStyle w:val="a3"/>
        <w:spacing w:line="276" w:lineRule="auto"/>
        <w:ind w:left="0"/>
        <w:rPr>
          <w:b/>
          <w:sz w:val="24"/>
          <w:szCs w:val="24"/>
        </w:rPr>
      </w:pPr>
    </w:p>
    <w:p w:rsidR="00691B1E" w:rsidRPr="001A1BA5" w:rsidRDefault="00691B1E" w:rsidP="0062557E">
      <w:pPr>
        <w:pStyle w:val="a3"/>
        <w:spacing w:line="276" w:lineRule="auto"/>
        <w:ind w:firstLine="252"/>
        <w:jc w:val="center"/>
        <w:rPr>
          <w:b/>
          <w:sz w:val="24"/>
          <w:szCs w:val="24"/>
        </w:rPr>
      </w:pPr>
      <w:r w:rsidRPr="001A1BA5">
        <w:rPr>
          <w:b/>
          <w:sz w:val="24"/>
          <w:szCs w:val="24"/>
        </w:rPr>
        <w:t>Стаж работы</w:t>
      </w:r>
    </w:p>
    <w:tbl>
      <w:tblPr>
        <w:tblStyle w:val="ac"/>
        <w:tblW w:w="0" w:type="auto"/>
        <w:tblInd w:w="392" w:type="dxa"/>
        <w:tblLook w:val="04A0" w:firstRow="1" w:lastRow="0" w:firstColumn="1" w:lastColumn="0" w:noHBand="0" w:noVBand="1"/>
      </w:tblPr>
      <w:tblGrid>
        <w:gridCol w:w="2251"/>
        <w:gridCol w:w="2625"/>
        <w:gridCol w:w="2431"/>
        <w:gridCol w:w="2432"/>
      </w:tblGrid>
      <w:tr w:rsidR="00691B1E" w:rsidRPr="001A1BA5" w:rsidTr="00CD4DD4">
        <w:tc>
          <w:tcPr>
            <w:tcW w:w="2251" w:type="dxa"/>
          </w:tcPr>
          <w:p w:rsidR="00691B1E" w:rsidRPr="001A1BA5" w:rsidRDefault="00691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625" w:type="dxa"/>
          </w:tcPr>
          <w:p w:rsidR="00691B1E" w:rsidRPr="001A1BA5" w:rsidRDefault="00691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2020 год</w:t>
            </w:r>
          </w:p>
        </w:tc>
        <w:tc>
          <w:tcPr>
            <w:tcW w:w="2431" w:type="dxa"/>
          </w:tcPr>
          <w:p w:rsidR="00691B1E" w:rsidRPr="001A1BA5" w:rsidRDefault="00691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2021 год</w:t>
            </w:r>
          </w:p>
        </w:tc>
        <w:tc>
          <w:tcPr>
            <w:tcW w:w="2432" w:type="dxa"/>
          </w:tcPr>
          <w:p w:rsidR="00691B1E" w:rsidRPr="001A1BA5" w:rsidRDefault="00691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2022 год</w:t>
            </w:r>
          </w:p>
        </w:tc>
      </w:tr>
      <w:tr w:rsidR="00691B1E" w:rsidRPr="001A1BA5" w:rsidTr="00CD4DD4">
        <w:tc>
          <w:tcPr>
            <w:tcW w:w="2251" w:type="dxa"/>
          </w:tcPr>
          <w:p w:rsidR="00691B1E" w:rsidRPr="001A1BA5" w:rsidRDefault="00691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До 5 лет</w:t>
            </w:r>
          </w:p>
        </w:tc>
        <w:tc>
          <w:tcPr>
            <w:tcW w:w="2625" w:type="dxa"/>
          </w:tcPr>
          <w:p w:rsidR="00691B1E" w:rsidRPr="001A1BA5" w:rsidRDefault="00FA3FFB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</w:t>
            </w:r>
            <w:r w:rsidR="006A13FB" w:rsidRPr="001A1BA5">
              <w:rPr>
                <w:sz w:val="24"/>
                <w:szCs w:val="24"/>
              </w:rPr>
              <w:t xml:space="preserve"> человека (16</w:t>
            </w:r>
            <w:r w:rsidR="00E61C51" w:rsidRPr="001A1BA5">
              <w:rPr>
                <w:sz w:val="24"/>
                <w:szCs w:val="24"/>
              </w:rPr>
              <w:t>,7</w:t>
            </w:r>
            <w:r w:rsidR="006A13FB" w:rsidRPr="001A1BA5">
              <w:rPr>
                <w:sz w:val="24"/>
                <w:szCs w:val="24"/>
              </w:rPr>
              <w:t>%)</w:t>
            </w:r>
          </w:p>
        </w:tc>
        <w:tc>
          <w:tcPr>
            <w:tcW w:w="2431" w:type="dxa"/>
          </w:tcPr>
          <w:p w:rsidR="00691B1E" w:rsidRPr="001A1BA5" w:rsidRDefault="00FA3FFB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3</w:t>
            </w:r>
            <w:r w:rsidR="006A13FB" w:rsidRPr="001A1BA5">
              <w:rPr>
                <w:sz w:val="24"/>
                <w:szCs w:val="24"/>
              </w:rPr>
              <w:t xml:space="preserve"> человека  </w:t>
            </w:r>
            <w:r w:rsidR="00E61C51" w:rsidRPr="001A1BA5">
              <w:rPr>
                <w:sz w:val="24"/>
                <w:szCs w:val="24"/>
              </w:rPr>
              <w:t>(</w:t>
            </w:r>
            <w:r w:rsidR="006A13FB" w:rsidRPr="001A1BA5">
              <w:rPr>
                <w:sz w:val="24"/>
                <w:szCs w:val="24"/>
              </w:rPr>
              <w:t>25%</w:t>
            </w:r>
            <w:r w:rsidR="00E61C51" w:rsidRPr="001A1BA5">
              <w:rPr>
                <w:sz w:val="24"/>
                <w:szCs w:val="24"/>
              </w:rPr>
              <w:t>)</w:t>
            </w:r>
          </w:p>
        </w:tc>
        <w:tc>
          <w:tcPr>
            <w:tcW w:w="2432" w:type="dxa"/>
          </w:tcPr>
          <w:p w:rsidR="00691B1E" w:rsidRPr="001A1BA5" w:rsidRDefault="002A4B56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91B1E" w:rsidRPr="001A1BA5">
              <w:rPr>
                <w:sz w:val="24"/>
                <w:szCs w:val="24"/>
              </w:rPr>
              <w:t xml:space="preserve"> человек</w:t>
            </w:r>
            <w:r w:rsidR="006A13FB" w:rsidRPr="001A1BA5">
              <w:rPr>
                <w:sz w:val="24"/>
                <w:szCs w:val="24"/>
              </w:rPr>
              <w:t xml:space="preserve"> </w:t>
            </w:r>
            <w:r w:rsidR="00E61C51" w:rsidRPr="001A1BA5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25</w:t>
            </w:r>
            <w:r w:rsidR="006A13FB" w:rsidRPr="001A1BA5">
              <w:rPr>
                <w:sz w:val="24"/>
                <w:szCs w:val="24"/>
              </w:rPr>
              <w:t>%</w:t>
            </w:r>
            <w:r w:rsidR="00E61C51" w:rsidRPr="001A1BA5">
              <w:rPr>
                <w:sz w:val="24"/>
                <w:szCs w:val="24"/>
              </w:rPr>
              <w:t>)</w:t>
            </w:r>
          </w:p>
        </w:tc>
      </w:tr>
      <w:tr w:rsidR="00691B1E" w:rsidRPr="001A1BA5" w:rsidTr="00CD4DD4">
        <w:tc>
          <w:tcPr>
            <w:tcW w:w="2251" w:type="dxa"/>
          </w:tcPr>
          <w:p w:rsidR="00691B1E" w:rsidRPr="001A1BA5" w:rsidRDefault="00691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От 5 до 10 лет</w:t>
            </w:r>
          </w:p>
        </w:tc>
        <w:tc>
          <w:tcPr>
            <w:tcW w:w="2625" w:type="dxa"/>
          </w:tcPr>
          <w:p w:rsidR="00691B1E" w:rsidRPr="001A1BA5" w:rsidRDefault="00FA3FFB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2</w:t>
            </w:r>
            <w:r w:rsidR="006A13FB" w:rsidRPr="001A1BA5">
              <w:rPr>
                <w:sz w:val="24"/>
                <w:szCs w:val="24"/>
              </w:rPr>
              <w:t xml:space="preserve"> человек  (16</w:t>
            </w:r>
            <w:r w:rsidR="00E61C51" w:rsidRPr="001A1BA5">
              <w:rPr>
                <w:sz w:val="24"/>
                <w:szCs w:val="24"/>
              </w:rPr>
              <w:t>,7</w:t>
            </w:r>
            <w:r w:rsidR="006A13FB" w:rsidRPr="001A1BA5">
              <w:rPr>
                <w:sz w:val="24"/>
                <w:szCs w:val="24"/>
              </w:rPr>
              <w:t>%)</w:t>
            </w:r>
          </w:p>
        </w:tc>
        <w:tc>
          <w:tcPr>
            <w:tcW w:w="2431" w:type="dxa"/>
          </w:tcPr>
          <w:p w:rsidR="00691B1E" w:rsidRPr="001A1BA5" w:rsidRDefault="00FA3FFB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3</w:t>
            </w:r>
            <w:r w:rsidR="006A13FB" w:rsidRPr="001A1BA5">
              <w:rPr>
                <w:sz w:val="24"/>
                <w:szCs w:val="24"/>
              </w:rPr>
              <w:t xml:space="preserve"> человека  </w:t>
            </w:r>
            <w:r w:rsidR="00E61C51" w:rsidRPr="001A1BA5">
              <w:rPr>
                <w:sz w:val="24"/>
                <w:szCs w:val="24"/>
              </w:rPr>
              <w:t>(</w:t>
            </w:r>
            <w:r w:rsidR="006A13FB" w:rsidRPr="001A1BA5">
              <w:rPr>
                <w:sz w:val="24"/>
                <w:szCs w:val="24"/>
              </w:rPr>
              <w:t>25%</w:t>
            </w:r>
            <w:r w:rsidR="00E61C51" w:rsidRPr="001A1BA5">
              <w:rPr>
                <w:sz w:val="24"/>
                <w:szCs w:val="24"/>
              </w:rPr>
              <w:t>)</w:t>
            </w:r>
          </w:p>
        </w:tc>
        <w:tc>
          <w:tcPr>
            <w:tcW w:w="2432" w:type="dxa"/>
          </w:tcPr>
          <w:p w:rsidR="00691B1E" w:rsidRPr="001A1BA5" w:rsidRDefault="00740775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</w:t>
            </w:r>
            <w:r w:rsidR="00691B1E" w:rsidRPr="001A1BA5">
              <w:rPr>
                <w:sz w:val="24"/>
                <w:szCs w:val="24"/>
              </w:rPr>
              <w:t>человек</w:t>
            </w:r>
            <w:r w:rsidR="006A13FB" w:rsidRPr="001A1BA5">
              <w:rPr>
                <w:sz w:val="24"/>
                <w:szCs w:val="24"/>
              </w:rPr>
              <w:t xml:space="preserve">  </w:t>
            </w:r>
            <w:r w:rsidR="00E61C51" w:rsidRPr="001A1BA5">
              <w:rPr>
                <w:sz w:val="24"/>
                <w:szCs w:val="24"/>
              </w:rPr>
              <w:t>(</w:t>
            </w:r>
            <w:r w:rsidR="002A4B56">
              <w:rPr>
                <w:sz w:val="24"/>
                <w:szCs w:val="24"/>
              </w:rPr>
              <w:t>33,3</w:t>
            </w:r>
            <w:r w:rsidR="006A13FB" w:rsidRPr="001A1BA5">
              <w:rPr>
                <w:sz w:val="24"/>
                <w:szCs w:val="24"/>
              </w:rPr>
              <w:t>%</w:t>
            </w:r>
            <w:r w:rsidR="00E61C51" w:rsidRPr="001A1BA5">
              <w:rPr>
                <w:sz w:val="24"/>
                <w:szCs w:val="24"/>
              </w:rPr>
              <w:t>)</w:t>
            </w:r>
          </w:p>
        </w:tc>
      </w:tr>
      <w:tr w:rsidR="00691B1E" w:rsidRPr="001A1BA5" w:rsidTr="00CD4DD4">
        <w:trPr>
          <w:trHeight w:val="440"/>
        </w:trPr>
        <w:tc>
          <w:tcPr>
            <w:tcW w:w="2251" w:type="dxa"/>
          </w:tcPr>
          <w:p w:rsidR="00691B1E" w:rsidRPr="001A1BA5" w:rsidRDefault="00691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От 10 и выше</w:t>
            </w:r>
          </w:p>
        </w:tc>
        <w:tc>
          <w:tcPr>
            <w:tcW w:w="2625" w:type="dxa"/>
          </w:tcPr>
          <w:p w:rsidR="00691B1E" w:rsidRPr="001A1BA5" w:rsidRDefault="00FA3FFB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8</w:t>
            </w:r>
            <w:r w:rsidR="00E61C51" w:rsidRPr="001A1BA5">
              <w:rPr>
                <w:sz w:val="24"/>
                <w:szCs w:val="24"/>
              </w:rPr>
              <w:t xml:space="preserve"> человек  (66,7</w:t>
            </w:r>
            <w:r w:rsidR="006A13FB" w:rsidRPr="001A1BA5">
              <w:rPr>
                <w:sz w:val="24"/>
                <w:szCs w:val="24"/>
              </w:rPr>
              <w:t>%)</w:t>
            </w:r>
          </w:p>
        </w:tc>
        <w:tc>
          <w:tcPr>
            <w:tcW w:w="2431" w:type="dxa"/>
          </w:tcPr>
          <w:p w:rsidR="00691B1E" w:rsidRPr="001A1BA5" w:rsidRDefault="00FA3FFB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6</w:t>
            </w:r>
            <w:r w:rsidR="006A13FB" w:rsidRPr="001A1BA5">
              <w:rPr>
                <w:sz w:val="24"/>
                <w:szCs w:val="24"/>
              </w:rPr>
              <w:t xml:space="preserve"> человек     </w:t>
            </w:r>
            <w:r w:rsidR="00E61C51" w:rsidRPr="001A1BA5">
              <w:rPr>
                <w:sz w:val="24"/>
                <w:szCs w:val="24"/>
              </w:rPr>
              <w:t>(</w:t>
            </w:r>
            <w:r w:rsidR="006A13FB" w:rsidRPr="001A1BA5">
              <w:rPr>
                <w:sz w:val="24"/>
                <w:szCs w:val="24"/>
              </w:rPr>
              <w:t>50%</w:t>
            </w:r>
            <w:r w:rsidR="00E61C51" w:rsidRPr="001A1BA5">
              <w:rPr>
                <w:sz w:val="24"/>
                <w:szCs w:val="24"/>
              </w:rPr>
              <w:t>)</w:t>
            </w:r>
          </w:p>
        </w:tc>
        <w:tc>
          <w:tcPr>
            <w:tcW w:w="2432" w:type="dxa"/>
          </w:tcPr>
          <w:p w:rsidR="00691B1E" w:rsidRPr="001A1BA5" w:rsidRDefault="00691B1E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1A1BA5">
              <w:rPr>
                <w:sz w:val="24"/>
                <w:szCs w:val="24"/>
              </w:rPr>
              <w:t>5</w:t>
            </w:r>
            <w:r w:rsidR="00740775">
              <w:rPr>
                <w:sz w:val="24"/>
                <w:szCs w:val="24"/>
              </w:rPr>
              <w:t xml:space="preserve"> </w:t>
            </w:r>
            <w:r w:rsidRPr="001A1BA5">
              <w:rPr>
                <w:sz w:val="24"/>
                <w:szCs w:val="24"/>
              </w:rPr>
              <w:t>человек</w:t>
            </w:r>
            <w:r w:rsidR="006A13FB" w:rsidRPr="001A1BA5">
              <w:rPr>
                <w:sz w:val="24"/>
                <w:szCs w:val="24"/>
              </w:rPr>
              <w:t xml:space="preserve">   </w:t>
            </w:r>
            <w:r w:rsidR="00E61C51" w:rsidRPr="001A1BA5">
              <w:rPr>
                <w:sz w:val="24"/>
                <w:szCs w:val="24"/>
              </w:rPr>
              <w:t>(</w:t>
            </w:r>
            <w:r w:rsidR="002A4B56">
              <w:rPr>
                <w:sz w:val="24"/>
                <w:szCs w:val="24"/>
              </w:rPr>
              <w:t>41,6</w:t>
            </w:r>
            <w:r w:rsidR="006A13FB" w:rsidRPr="001A1BA5">
              <w:rPr>
                <w:sz w:val="24"/>
                <w:szCs w:val="24"/>
              </w:rPr>
              <w:t>%</w:t>
            </w:r>
            <w:r w:rsidR="00E61C51" w:rsidRPr="001A1BA5">
              <w:rPr>
                <w:sz w:val="24"/>
                <w:szCs w:val="24"/>
              </w:rPr>
              <w:t>)</w:t>
            </w:r>
          </w:p>
        </w:tc>
      </w:tr>
    </w:tbl>
    <w:p w:rsidR="00ED04DF" w:rsidRPr="0062557E" w:rsidRDefault="00ED04DF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</w:p>
    <w:p w:rsidR="0006440E" w:rsidRPr="0062557E" w:rsidRDefault="00444C1E" w:rsidP="0062557E">
      <w:pPr>
        <w:pStyle w:val="a3"/>
        <w:spacing w:line="276" w:lineRule="auto"/>
        <w:ind w:firstLine="252"/>
        <w:jc w:val="center"/>
        <w:rPr>
          <w:sz w:val="24"/>
          <w:szCs w:val="24"/>
        </w:rPr>
      </w:pPr>
      <w:r w:rsidRPr="0062557E">
        <w:rPr>
          <w:noProof/>
          <w:sz w:val="24"/>
          <w:szCs w:val="24"/>
          <w:lang w:eastAsia="ru-RU"/>
        </w:rPr>
        <w:drawing>
          <wp:inline distT="0" distB="0" distL="0" distR="0">
            <wp:extent cx="3029447" cy="145478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7B23F4" w:rsidRPr="0062557E" w:rsidRDefault="007B23F4" w:rsidP="0062557E">
      <w:pPr>
        <w:pStyle w:val="a3"/>
        <w:spacing w:line="276" w:lineRule="auto"/>
        <w:ind w:left="0"/>
        <w:rPr>
          <w:b/>
          <w:sz w:val="24"/>
          <w:szCs w:val="24"/>
        </w:rPr>
      </w:pPr>
    </w:p>
    <w:p w:rsidR="00691B1E" w:rsidRPr="0062557E" w:rsidRDefault="00691B1E" w:rsidP="0062557E">
      <w:pPr>
        <w:pStyle w:val="a3"/>
        <w:spacing w:line="276" w:lineRule="auto"/>
        <w:ind w:firstLine="252"/>
        <w:jc w:val="center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>Уровень квалификации</w:t>
      </w:r>
    </w:p>
    <w:tbl>
      <w:tblPr>
        <w:tblStyle w:val="ac"/>
        <w:tblW w:w="0" w:type="auto"/>
        <w:tblInd w:w="468" w:type="dxa"/>
        <w:tblLook w:val="04A0" w:firstRow="1" w:lastRow="0" w:firstColumn="1" w:lastColumn="0" w:noHBand="0" w:noVBand="1"/>
      </w:tblPr>
      <w:tblGrid>
        <w:gridCol w:w="4205"/>
        <w:gridCol w:w="1409"/>
        <w:gridCol w:w="2067"/>
        <w:gridCol w:w="1756"/>
      </w:tblGrid>
      <w:tr w:rsidR="005722EC" w:rsidRPr="0062557E" w:rsidTr="0062557E">
        <w:tc>
          <w:tcPr>
            <w:tcW w:w="4205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409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2020 год</w:t>
            </w:r>
          </w:p>
        </w:tc>
        <w:tc>
          <w:tcPr>
            <w:tcW w:w="2067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2021 год</w:t>
            </w:r>
          </w:p>
        </w:tc>
        <w:tc>
          <w:tcPr>
            <w:tcW w:w="1756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2022 год</w:t>
            </w:r>
          </w:p>
        </w:tc>
      </w:tr>
      <w:tr w:rsidR="005722EC" w:rsidRPr="0062557E" w:rsidTr="0062557E">
        <w:tc>
          <w:tcPr>
            <w:tcW w:w="4205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1409" w:type="dxa"/>
          </w:tcPr>
          <w:p w:rsidR="005722EC" w:rsidRPr="0062557E" w:rsidRDefault="00FA3FFB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-</w:t>
            </w:r>
          </w:p>
        </w:tc>
        <w:tc>
          <w:tcPr>
            <w:tcW w:w="2067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56" w:type="dxa"/>
          </w:tcPr>
          <w:p w:rsidR="005722EC" w:rsidRPr="0062557E" w:rsidRDefault="00740775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A4B56">
              <w:rPr>
                <w:sz w:val="24"/>
                <w:szCs w:val="24"/>
              </w:rPr>
              <w:t xml:space="preserve"> (16,6</w:t>
            </w:r>
            <w:r w:rsidR="005722EC" w:rsidRPr="0062557E">
              <w:rPr>
                <w:sz w:val="24"/>
                <w:szCs w:val="24"/>
              </w:rPr>
              <w:t xml:space="preserve"> %)</w:t>
            </w:r>
          </w:p>
        </w:tc>
      </w:tr>
      <w:tr w:rsidR="005722EC" w:rsidRPr="0062557E" w:rsidTr="0062557E">
        <w:tc>
          <w:tcPr>
            <w:tcW w:w="4205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 квалификационная категория</w:t>
            </w:r>
          </w:p>
        </w:tc>
        <w:tc>
          <w:tcPr>
            <w:tcW w:w="1409" w:type="dxa"/>
          </w:tcPr>
          <w:p w:rsidR="005722EC" w:rsidRPr="0062557E" w:rsidRDefault="00FA3FFB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5</w:t>
            </w:r>
            <w:r w:rsidR="006A13FB" w:rsidRPr="0062557E">
              <w:rPr>
                <w:sz w:val="24"/>
                <w:szCs w:val="24"/>
              </w:rPr>
              <w:t xml:space="preserve">  (42%)</w:t>
            </w:r>
          </w:p>
        </w:tc>
        <w:tc>
          <w:tcPr>
            <w:tcW w:w="2067" w:type="dxa"/>
          </w:tcPr>
          <w:p w:rsidR="005722EC" w:rsidRPr="0062557E" w:rsidRDefault="00FA3FFB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6</w:t>
            </w:r>
            <w:r w:rsidR="006A13FB" w:rsidRPr="0062557E">
              <w:rPr>
                <w:sz w:val="24"/>
                <w:szCs w:val="24"/>
              </w:rPr>
              <w:t xml:space="preserve"> (50%)</w:t>
            </w:r>
          </w:p>
        </w:tc>
        <w:tc>
          <w:tcPr>
            <w:tcW w:w="1756" w:type="dxa"/>
          </w:tcPr>
          <w:p w:rsidR="005722EC" w:rsidRPr="0062557E" w:rsidRDefault="002A4B56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(50</w:t>
            </w:r>
            <w:r w:rsidR="005722EC" w:rsidRPr="0062557E">
              <w:rPr>
                <w:sz w:val="24"/>
                <w:szCs w:val="24"/>
              </w:rPr>
              <w:t>%)</w:t>
            </w:r>
          </w:p>
        </w:tc>
      </w:tr>
      <w:tr w:rsidR="005722EC" w:rsidRPr="0062557E" w:rsidTr="0062557E">
        <w:tc>
          <w:tcPr>
            <w:tcW w:w="4205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СЗД</w:t>
            </w:r>
          </w:p>
        </w:tc>
        <w:tc>
          <w:tcPr>
            <w:tcW w:w="1409" w:type="dxa"/>
          </w:tcPr>
          <w:p w:rsidR="005722EC" w:rsidRPr="0062557E" w:rsidRDefault="007B23F4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  </w:t>
            </w:r>
            <w:r w:rsidR="00FA3FFB" w:rsidRPr="0062557E">
              <w:rPr>
                <w:sz w:val="24"/>
                <w:szCs w:val="24"/>
              </w:rPr>
              <w:t>1</w:t>
            </w:r>
            <w:r w:rsidRPr="0062557E">
              <w:rPr>
                <w:sz w:val="24"/>
                <w:szCs w:val="24"/>
              </w:rPr>
              <w:t xml:space="preserve">   </w:t>
            </w:r>
            <w:r w:rsidR="006A13FB" w:rsidRPr="0062557E">
              <w:rPr>
                <w:sz w:val="24"/>
                <w:szCs w:val="24"/>
              </w:rPr>
              <w:t>(8,3%)</w:t>
            </w:r>
          </w:p>
        </w:tc>
        <w:tc>
          <w:tcPr>
            <w:tcW w:w="2067" w:type="dxa"/>
          </w:tcPr>
          <w:p w:rsidR="005722EC" w:rsidRPr="0062557E" w:rsidRDefault="006A13FB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   </w:t>
            </w:r>
            <w:r w:rsidR="00FA3FFB" w:rsidRPr="0062557E">
              <w:rPr>
                <w:sz w:val="24"/>
                <w:szCs w:val="24"/>
              </w:rPr>
              <w:t>1</w:t>
            </w:r>
            <w:r w:rsidRPr="0062557E">
              <w:rPr>
                <w:sz w:val="24"/>
                <w:szCs w:val="24"/>
              </w:rPr>
              <w:t xml:space="preserve">   ( 8,3%)</w:t>
            </w:r>
          </w:p>
        </w:tc>
        <w:tc>
          <w:tcPr>
            <w:tcW w:w="1756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5722EC" w:rsidRPr="0062557E" w:rsidTr="0062557E">
        <w:tc>
          <w:tcPr>
            <w:tcW w:w="4205" w:type="dxa"/>
          </w:tcPr>
          <w:p w:rsidR="005722EC" w:rsidRPr="0062557E" w:rsidRDefault="005722EC" w:rsidP="0062557E">
            <w:pPr>
              <w:pStyle w:val="a3"/>
              <w:spacing w:line="276" w:lineRule="auto"/>
              <w:ind w:left="0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Без категории</w:t>
            </w:r>
          </w:p>
        </w:tc>
        <w:tc>
          <w:tcPr>
            <w:tcW w:w="1409" w:type="dxa"/>
          </w:tcPr>
          <w:p w:rsidR="005722EC" w:rsidRPr="0062557E" w:rsidRDefault="007B23F4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  6  </w:t>
            </w:r>
            <w:r w:rsidR="006A13FB" w:rsidRPr="0062557E">
              <w:rPr>
                <w:sz w:val="24"/>
                <w:szCs w:val="24"/>
              </w:rPr>
              <w:t>( 50%)</w:t>
            </w:r>
          </w:p>
        </w:tc>
        <w:tc>
          <w:tcPr>
            <w:tcW w:w="2067" w:type="dxa"/>
          </w:tcPr>
          <w:p w:rsidR="005722EC" w:rsidRPr="0062557E" w:rsidRDefault="00FA3FFB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5</w:t>
            </w:r>
            <w:r w:rsidR="006A13FB" w:rsidRPr="0062557E">
              <w:rPr>
                <w:sz w:val="24"/>
                <w:szCs w:val="24"/>
              </w:rPr>
              <w:t xml:space="preserve">  (42%)</w:t>
            </w:r>
          </w:p>
        </w:tc>
        <w:tc>
          <w:tcPr>
            <w:tcW w:w="1756" w:type="dxa"/>
          </w:tcPr>
          <w:p w:rsidR="005722EC" w:rsidRPr="0062557E" w:rsidRDefault="002A4B56" w:rsidP="0062557E">
            <w:pPr>
              <w:pStyle w:val="a3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(33</w:t>
            </w:r>
            <w:r w:rsidR="005722EC" w:rsidRPr="0062557E">
              <w:rPr>
                <w:sz w:val="24"/>
                <w:szCs w:val="24"/>
              </w:rPr>
              <w:t>,3)</w:t>
            </w:r>
          </w:p>
        </w:tc>
      </w:tr>
    </w:tbl>
    <w:p w:rsidR="005722EC" w:rsidRPr="0062557E" w:rsidRDefault="005722EC" w:rsidP="0062557E">
      <w:pPr>
        <w:pStyle w:val="a3"/>
        <w:spacing w:line="276" w:lineRule="auto"/>
        <w:ind w:firstLine="252"/>
        <w:jc w:val="center"/>
        <w:rPr>
          <w:b/>
          <w:sz w:val="24"/>
          <w:szCs w:val="24"/>
        </w:rPr>
      </w:pPr>
    </w:p>
    <w:p w:rsidR="007B23F4" w:rsidRPr="0062557E" w:rsidRDefault="00ED04DF" w:rsidP="0062557E">
      <w:pPr>
        <w:pStyle w:val="a3"/>
        <w:spacing w:line="276" w:lineRule="auto"/>
        <w:ind w:firstLine="252"/>
        <w:jc w:val="center"/>
        <w:rPr>
          <w:sz w:val="24"/>
          <w:szCs w:val="24"/>
        </w:rPr>
      </w:pPr>
      <w:r w:rsidRPr="0062557E">
        <w:rPr>
          <w:noProof/>
          <w:sz w:val="24"/>
          <w:szCs w:val="24"/>
          <w:lang w:eastAsia="ru-RU"/>
        </w:rPr>
        <w:drawing>
          <wp:inline distT="0" distB="0" distL="0" distR="0">
            <wp:extent cx="3005593" cy="1375575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F60D0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Коллектив педагогов стабильный, объединён едиными целями на решение задач и приоритетов дошкольного образования, имеет благоприятный психологический климат. Общее число аттестованных педагогов </w:t>
      </w:r>
      <w:r w:rsidRPr="002A4B56">
        <w:rPr>
          <w:sz w:val="24"/>
          <w:szCs w:val="24"/>
        </w:rPr>
        <w:t xml:space="preserve">составляет </w:t>
      </w:r>
      <w:r w:rsidR="002A4B56" w:rsidRPr="002A4B56">
        <w:rPr>
          <w:sz w:val="24"/>
          <w:szCs w:val="24"/>
        </w:rPr>
        <w:t>66</w:t>
      </w:r>
      <w:r w:rsidR="00957C5C" w:rsidRPr="002A4B56">
        <w:rPr>
          <w:sz w:val="24"/>
          <w:szCs w:val="24"/>
        </w:rPr>
        <w:t>,6</w:t>
      </w:r>
      <w:r w:rsidRPr="002A4B56">
        <w:rPr>
          <w:sz w:val="24"/>
          <w:szCs w:val="24"/>
        </w:rPr>
        <w:t>%.</w:t>
      </w:r>
      <w:r w:rsidRPr="0062557E">
        <w:rPr>
          <w:sz w:val="24"/>
          <w:szCs w:val="24"/>
        </w:rPr>
        <w:t xml:space="preserve"> Повышение квалификации педагогических и руководящих работников проводится в системе и осуществляется в соответствии с графиком. Творческий потенциал педагогического коллектива показывает тенденцию роста активности и самостоятельности, стремления к новациям.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62557E">
        <w:rPr>
          <w:sz w:val="24"/>
          <w:szCs w:val="24"/>
        </w:rPr>
        <w:t>саморазвиваются</w:t>
      </w:r>
      <w:proofErr w:type="spellEnd"/>
      <w:r w:rsidRPr="0062557E">
        <w:rPr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  <w:r w:rsidR="00AC0931" w:rsidRPr="0062557E">
        <w:rPr>
          <w:sz w:val="24"/>
          <w:szCs w:val="24"/>
        </w:rPr>
        <w:t xml:space="preserve"> </w:t>
      </w:r>
      <w:r w:rsidRPr="0062557E">
        <w:rPr>
          <w:sz w:val="24"/>
          <w:szCs w:val="24"/>
        </w:rPr>
        <w:t xml:space="preserve">Повысился профессиональный уровень педагогов, </w:t>
      </w:r>
      <w:r w:rsidRPr="0062557E">
        <w:rPr>
          <w:sz w:val="24"/>
          <w:szCs w:val="24"/>
        </w:rPr>
        <w:lastRenderedPageBreak/>
        <w:t>улучшилось 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психолого- педагогические позиции; давали мастер-классы, делясь опытом работы с коллегами. На протяжении учебного года высокий уровень профессионального мастерства показали педагоги МАДОУ, принимавшие непосредственное участие во всех мероприятиях сада: это выставки и конкурсы, организация, оформление, участие в развлечениях и праздниках, проводимых для детей и взрослых. Важнейшими направлениями методической работы являлись:</w:t>
      </w:r>
    </w:p>
    <w:p w:rsidR="005F60D0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- оказание педагогической помощи педагогам в поисках эффективных методов работы с детьми; </w:t>
      </w:r>
    </w:p>
    <w:p w:rsidR="005F60D0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 разработка и внедрение новых организационных форм и метод</w:t>
      </w:r>
      <w:r w:rsidR="006C1142" w:rsidRPr="0062557E">
        <w:rPr>
          <w:sz w:val="24"/>
          <w:szCs w:val="24"/>
        </w:rPr>
        <w:t xml:space="preserve">ов воспитания и обучения детей; </w:t>
      </w:r>
    </w:p>
    <w:p w:rsidR="0006440E" w:rsidRPr="0062557E" w:rsidRDefault="005F60D0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- </w:t>
      </w:r>
      <w:r w:rsidR="00FF4E54" w:rsidRPr="0062557E">
        <w:rPr>
          <w:sz w:val="24"/>
          <w:szCs w:val="24"/>
        </w:rPr>
        <w:t>обобщение, распространение и внедрение передового опыта в</w:t>
      </w:r>
      <w:r w:rsidR="006C1142" w:rsidRPr="0062557E">
        <w:rPr>
          <w:sz w:val="24"/>
          <w:szCs w:val="24"/>
        </w:rPr>
        <w:t xml:space="preserve"> работу ДОУ. Основные </w:t>
      </w:r>
      <w:r w:rsidR="00F33AD2" w:rsidRPr="0062557E">
        <w:rPr>
          <w:sz w:val="24"/>
          <w:szCs w:val="24"/>
        </w:rPr>
        <w:t>достижения педагогов ДОУ за 202</w:t>
      </w:r>
      <w:r w:rsidR="00861D38" w:rsidRPr="0062557E">
        <w:rPr>
          <w:sz w:val="24"/>
          <w:szCs w:val="24"/>
          <w:lang w:val="tt-RU"/>
        </w:rPr>
        <w:t>2</w:t>
      </w:r>
      <w:r w:rsidR="00FF4E54" w:rsidRPr="0062557E">
        <w:rPr>
          <w:sz w:val="24"/>
          <w:szCs w:val="24"/>
        </w:rPr>
        <w:t xml:space="preserve"> год стали возможны в результате того, что:</w:t>
      </w:r>
    </w:p>
    <w:p w:rsidR="0006440E" w:rsidRPr="0062557E" w:rsidRDefault="00CD4DD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-</w:t>
      </w:r>
      <w:r w:rsidR="00FF4E54" w:rsidRPr="0062557E">
        <w:rPr>
          <w:sz w:val="24"/>
          <w:szCs w:val="24"/>
        </w:rPr>
        <w:t xml:space="preserve">в МАДОУ созданы необходимые условия для успешного развития каждого ребенка; </w:t>
      </w:r>
    </w:p>
    <w:p w:rsidR="0006440E" w:rsidRPr="0062557E" w:rsidRDefault="00CD4DD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FF4E54" w:rsidRPr="0062557E">
        <w:rPr>
          <w:sz w:val="24"/>
          <w:szCs w:val="24"/>
        </w:rPr>
        <w:t xml:space="preserve">системная работа проводилась по повышению профессионального мастерства педагогов через непрерывное образование и самообразование; </w:t>
      </w:r>
    </w:p>
    <w:p w:rsidR="0006440E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- важнейшей составляющей педагогического процесса являлось личностно </w:t>
      </w:r>
    </w:p>
    <w:p w:rsidR="0006440E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</w:t>
      </w:r>
      <w:r w:rsidR="00CD4DD4" w:rsidRPr="0062557E">
        <w:rPr>
          <w:sz w:val="24"/>
          <w:szCs w:val="24"/>
        </w:rPr>
        <w:t xml:space="preserve"> </w:t>
      </w:r>
      <w:r w:rsidRPr="0062557E">
        <w:rPr>
          <w:sz w:val="24"/>
          <w:szCs w:val="24"/>
        </w:rPr>
        <w:t xml:space="preserve">ориентированное взаимодействие педагога с детьми. </w:t>
      </w:r>
    </w:p>
    <w:p w:rsidR="005F60D0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Достаточно высокие результаты в воспитании и образовании детей стали возможны благодаря тому, что педагоги выдвигали задачи разностороннего развития детей, использовали все виды детской деятельности, элементы инновационных методик и технологий. Педагогами задействованы все формы организации детей в процессе воспитания и развития: совместная деятельность педагога с ребенком и самостоятельная деятельность. </w:t>
      </w:r>
      <w:r w:rsidR="00F33AD2" w:rsidRPr="0062557E">
        <w:rPr>
          <w:sz w:val="24"/>
          <w:szCs w:val="24"/>
        </w:rPr>
        <w:t>Однако в течение 202</w:t>
      </w:r>
      <w:r w:rsidR="00957C5C" w:rsidRPr="0062557E">
        <w:rPr>
          <w:sz w:val="24"/>
          <w:szCs w:val="24"/>
          <w:lang w:val="tt-RU"/>
        </w:rPr>
        <w:t>2</w:t>
      </w:r>
      <w:r w:rsidRPr="0062557E">
        <w:rPr>
          <w:sz w:val="24"/>
          <w:szCs w:val="24"/>
        </w:rPr>
        <w:t xml:space="preserve"> года были выявлены и некоторые недочеты: </w:t>
      </w:r>
    </w:p>
    <w:p w:rsidR="005F60D0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 следует больше уделять внимания познавательно-речевому развитию детей, способствовать формированию речевых навыков, грамматического строя и связной речи;</w:t>
      </w:r>
      <w:r w:rsidR="00D15803" w:rsidRPr="0062557E">
        <w:rPr>
          <w:sz w:val="24"/>
          <w:szCs w:val="24"/>
        </w:rPr>
        <w:t xml:space="preserve"> </w:t>
      </w:r>
    </w:p>
    <w:p w:rsidR="005F60D0" w:rsidRPr="0062557E" w:rsidRDefault="005F60D0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- </w:t>
      </w:r>
      <w:r w:rsidR="00FF4E54" w:rsidRPr="0062557E">
        <w:rPr>
          <w:sz w:val="24"/>
          <w:szCs w:val="24"/>
        </w:rPr>
        <w:t xml:space="preserve">недостаточно развиты физические качества (координация, гибкость, сила) у детей; </w:t>
      </w:r>
    </w:p>
    <w:p w:rsidR="00E61C51" w:rsidRPr="0062557E" w:rsidRDefault="00FF4E54" w:rsidP="0062557E">
      <w:pPr>
        <w:pStyle w:val="a3"/>
        <w:spacing w:line="276" w:lineRule="auto"/>
        <w:ind w:firstLine="252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- более эффективно вес</w:t>
      </w:r>
      <w:r w:rsidR="007B7862" w:rsidRPr="0062557E">
        <w:rPr>
          <w:sz w:val="24"/>
          <w:szCs w:val="24"/>
        </w:rPr>
        <w:t>ти работу по оздоровлению детей.</w:t>
      </w:r>
    </w:p>
    <w:p w:rsidR="00CD4DD4" w:rsidRPr="0062557E" w:rsidRDefault="00CD4DD4" w:rsidP="0062557E">
      <w:pPr>
        <w:pStyle w:val="a3"/>
        <w:spacing w:line="276" w:lineRule="auto"/>
        <w:ind w:firstLine="252"/>
        <w:jc w:val="both"/>
        <w:rPr>
          <w:i/>
          <w:sz w:val="24"/>
          <w:szCs w:val="24"/>
        </w:rPr>
      </w:pPr>
    </w:p>
    <w:p w:rsidR="00CD4DD4" w:rsidRPr="0062557E" w:rsidRDefault="006C1142" w:rsidP="0062557E">
      <w:pPr>
        <w:pStyle w:val="a3"/>
        <w:spacing w:line="276" w:lineRule="auto"/>
        <w:ind w:firstLine="252"/>
        <w:jc w:val="both"/>
        <w:rPr>
          <w:i/>
          <w:sz w:val="24"/>
          <w:szCs w:val="24"/>
        </w:rPr>
      </w:pPr>
      <w:r w:rsidRPr="0062557E">
        <w:rPr>
          <w:i/>
          <w:sz w:val="24"/>
          <w:szCs w:val="24"/>
        </w:rPr>
        <w:t xml:space="preserve"> </w:t>
      </w:r>
      <w:r w:rsidR="00FF4E54" w:rsidRPr="0062557E">
        <w:rPr>
          <w:i/>
          <w:sz w:val="24"/>
          <w:szCs w:val="24"/>
        </w:rPr>
        <w:t xml:space="preserve">Вывод: Таким образом, повысился профессиональный уровень педагогов, улучшилось </w:t>
      </w:r>
      <w:r w:rsidRPr="0062557E">
        <w:rPr>
          <w:i/>
          <w:sz w:val="24"/>
          <w:szCs w:val="24"/>
        </w:rPr>
        <w:t xml:space="preserve">   </w:t>
      </w:r>
      <w:r w:rsidR="000D3B77" w:rsidRPr="0062557E">
        <w:rPr>
          <w:i/>
          <w:sz w:val="24"/>
          <w:szCs w:val="24"/>
        </w:rPr>
        <w:t xml:space="preserve">                          </w:t>
      </w:r>
      <w:r w:rsidR="00FF4E54" w:rsidRPr="0062557E">
        <w:rPr>
          <w:i/>
          <w:sz w:val="24"/>
          <w:szCs w:val="24"/>
        </w:rPr>
        <w:t>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психолого-педагогические позиции; давали мастер- классы, делясь опытом работы с коллегами</w:t>
      </w:r>
      <w:r w:rsidR="00CD4DD4" w:rsidRPr="0062557E">
        <w:rPr>
          <w:i/>
          <w:sz w:val="24"/>
          <w:szCs w:val="24"/>
        </w:rPr>
        <w:t>.</w:t>
      </w:r>
    </w:p>
    <w:p w:rsidR="00FF4E54" w:rsidRPr="0062557E" w:rsidRDefault="007B7862" w:rsidP="0062557E">
      <w:pPr>
        <w:pStyle w:val="a3"/>
        <w:spacing w:line="276" w:lineRule="auto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 xml:space="preserve">      </w:t>
      </w:r>
      <w:r w:rsidR="0062557E" w:rsidRPr="0062557E">
        <w:rPr>
          <w:b/>
          <w:sz w:val="24"/>
          <w:szCs w:val="24"/>
          <w:lang w:val="en-US"/>
        </w:rPr>
        <w:t>V</w:t>
      </w:r>
      <w:r w:rsidRPr="0062557E">
        <w:rPr>
          <w:b/>
          <w:sz w:val="24"/>
          <w:szCs w:val="24"/>
        </w:rPr>
        <w:t xml:space="preserve">. </w:t>
      </w:r>
      <w:r w:rsidR="00FF4E54" w:rsidRPr="0062557E">
        <w:rPr>
          <w:b/>
          <w:sz w:val="24"/>
          <w:szCs w:val="24"/>
        </w:rPr>
        <w:t>Оценка учебно-методического и библиотечно-информационного обеспечения</w:t>
      </w:r>
    </w:p>
    <w:p w:rsidR="00CD4DD4" w:rsidRPr="0062557E" w:rsidRDefault="00CD4DD4" w:rsidP="0062557E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E61C51" w:rsidRPr="0062557E" w:rsidRDefault="00E24BCB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ab/>
      </w:r>
      <w:r w:rsidR="00FF4E54" w:rsidRPr="0062557E">
        <w:rPr>
          <w:sz w:val="24"/>
          <w:szCs w:val="24"/>
        </w:rPr>
        <w:t xml:space="preserve">Библиотечный фонд располагается в методическом кабинете, группах детского сада. Библиотечный фонд представлен методической литературой по всем образовательным областям основной образовательной программы дошкольного образования,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</w:t>
      </w:r>
      <w:r w:rsidR="00231D10" w:rsidRPr="0062557E">
        <w:rPr>
          <w:sz w:val="24"/>
          <w:szCs w:val="24"/>
        </w:rPr>
        <w:t>группе</w:t>
      </w:r>
      <w:r w:rsidR="00FF4E54" w:rsidRPr="0062557E">
        <w:rPr>
          <w:sz w:val="24"/>
          <w:szCs w:val="24"/>
        </w:rPr>
        <w:t xml:space="preserve">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</w:t>
      </w:r>
      <w:r w:rsidR="00231D10" w:rsidRPr="0062557E">
        <w:rPr>
          <w:sz w:val="24"/>
          <w:szCs w:val="24"/>
        </w:rPr>
        <w:t xml:space="preserve"> (АООП)</w:t>
      </w:r>
      <w:r w:rsidR="00FF4E54" w:rsidRPr="0062557E">
        <w:rPr>
          <w:sz w:val="24"/>
          <w:szCs w:val="24"/>
        </w:rPr>
        <w:t>. ДОУ укомплектовано электронными образовательными ресур</w:t>
      </w:r>
      <w:r w:rsidR="00961D0B" w:rsidRPr="0062557E">
        <w:rPr>
          <w:sz w:val="24"/>
          <w:szCs w:val="24"/>
        </w:rPr>
        <w:t xml:space="preserve">сами: </w:t>
      </w:r>
    </w:p>
    <w:p w:rsidR="00E61C51" w:rsidRPr="0062557E" w:rsidRDefault="00466143" w:rsidP="0062557E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FF4E54" w:rsidRPr="0062557E">
        <w:rPr>
          <w:sz w:val="24"/>
          <w:szCs w:val="24"/>
        </w:rPr>
        <w:t xml:space="preserve">Материально-техническое обеспечение групповых помещений соответствует </w:t>
      </w:r>
      <w:r w:rsidR="00FF4E54" w:rsidRPr="0062557E">
        <w:rPr>
          <w:sz w:val="24"/>
          <w:szCs w:val="24"/>
        </w:rPr>
        <w:lastRenderedPageBreak/>
        <w:t>требованиям. Игрушки, игры, пособия в соответствии с возрастными особенностями детей. Мебель (столы, стулья, шкафы для размещения игр и игрушек) согласно росту детей.</w:t>
      </w:r>
      <w:r w:rsidR="00231D10" w:rsidRPr="0062557E">
        <w:rPr>
          <w:sz w:val="24"/>
          <w:szCs w:val="24"/>
        </w:rPr>
        <w:t xml:space="preserve"> 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</w:t>
      </w:r>
      <w:r w:rsidR="00CD4DD4" w:rsidRPr="0062557E">
        <w:rPr>
          <w:sz w:val="24"/>
          <w:szCs w:val="24"/>
        </w:rPr>
        <w:t>.</w:t>
      </w:r>
    </w:p>
    <w:p w:rsidR="00CD4DD4" w:rsidRPr="0062557E" w:rsidRDefault="00CD4DD4" w:rsidP="0062557E">
      <w:pPr>
        <w:pStyle w:val="a3"/>
        <w:spacing w:line="276" w:lineRule="auto"/>
        <w:jc w:val="both"/>
        <w:rPr>
          <w:sz w:val="24"/>
          <w:szCs w:val="24"/>
        </w:rPr>
      </w:pPr>
    </w:p>
    <w:p w:rsidR="00231D10" w:rsidRPr="0062557E" w:rsidRDefault="00231D10" w:rsidP="0062557E">
      <w:pPr>
        <w:pStyle w:val="a3"/>
        <w:spacing w:line="276" w:lineRule="auto"/>
        <w:jc w:val="both"/>
        <w:rPr>
          <w:i/>
          <w:sz w:val="24"/>
          <w:szCs w:val="24"/>
        </w:rPr>
      </w:pPr>
      <w:r w:rsidRPr="0062557E">
        <w:rPr>
          <w:i/>
          <w:sz w:val="24"/>
          <w:szCs w:val="24"/>
        </w:rPr>
        <w:t>Вывод: Необходимо пополнить библиотечный фонд методической литературой в соответствии с ООП и АООП, так же оснастить образовательный процесс ТСО, ИКТ.</w:t>
      </w:r>
    </w:p>
    <w:p w:rsidR="00DF6B95" w:rsidRPr="0062557E" w:rsidRDefault="00DF6B95" w:rsidP="0062557E">
      <w:pPr>
        <w:pStyle w:val="a3"/>
        <w:spacing w:line="276" w:lineRule="auto"/>
        <w:jc w:val="both"/>
        <w:rPr>
          <w:i/>
          <w:sz w:val="24"/>
          <w:szCs w:val="24"/>
        </w:rPr>
      </w:pPr>
    </w:p>
    <w:p w:rsidR="00FF4E54" w:rsidRPr="0062557E" w:rsidRDefault="0062557E" w:rsidP="0062557E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62557E">
        <w:rPr>
          <w:b/>
          <w:sz w:val="24"/>
          <w:szCs w:val="24"/>
          <w:lang w:val="en-US"/>
        </w:rPr>
        <w:t>VI</w:t>
      </w:r>
      <w:r w:rsidR="007B7862" w:rsidRPr="0062557E">
        <w:rPr>
          <w:b/>
          <w:sz w:val="24"/>
          <w:szCs w:val="24"/>
        </w:rPr>
        <w:t>.</w:t>
      </w:r>
      <w:r w:rsidR="00FF4E54" w:rsidRPr="0062557E">
        <w:rPr>
          <w:b/>
          <w:sz w:val="24"/>
          <w:szCs w:val="24"/>
        </w:rPr>
        <w:t>Оценка материально-технической базы</w:t>
      </w:r>
    </w:p>
    <w:p w:rsidR="00CD4DD4" w:rsidRPr="0062557E" w:rsidRDefault="00CD4DD4" w:rsidP="0062557E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FF4E54" w:rsidRPr="0062557E" w:rsidRDefault="00FF4E54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−</w:t>
      </w:r>
      <w:r>
        <w:rPr>
          <w:sz w:val="24"/>
          <w:szCs w:val="24"/>
        </w:rPr>
        <w:t xml:space="preserve"> групповые помещения – 6</w:t>
      </w:r>
      <w:r w:rsidRPr="00386BB5">
        <w:rPr>
          <w:sz w:val="24"/>
          <w:szCs w:val="24"/>
        </w:rPr>
        <w:t>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− кабинет заведующего – 1;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−</w:t>
      </w:r>
      <w:r>
        <w:rPr>
          <w:sz w:val="24"/>
          <w:szCs w:val="24"/>
        </w:rPr>
        <w:t xml:space="preserve"> методический кабинет – 2</w:t>
      </w:r>
      <w:r w:rsidRPr="00386BB5">
        <w:rPr>
          <w:sz w:val="24"/>
          <w:szCs w:val="24"/>
        </w:rPr>
        <w:t>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−</w:t>
      </w:r>
      <w:r>
        <w:rPr>
          <w:sz w:val="24"/>
          <w:szCs w:val="24"/>
        </w:rPr>
        <w:t xml:space="preserve"> музыкальный зал – 1</w:t>
      </w:r>
      <w:r w:rsidRPr="00386BB5">
        <w:rPr>
          <w:sz w:val="24"/>
          <w:szCs w:val="24"/>
        </w:rPr>
        <w:t>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− физкультурный зал – 1;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−</w:t>
      </w:r>
      <w:r>
        <w:rPr>
          <w:sz w:val="24"/>
          <w:szCs w:val="24"/>
        </w:rPr>
        <w:t xml:space="preserve"> пищеблок – 1</w:t>
      </w:r>
      <w:r w:rsidRPr="00386BB5">
        <w:rPr>
          <w:sz w:val="24"/>
          <w:szCs w:val="24"/>
        </w:rPr>
        <w:t>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− прачечная – 1;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− кабинет дополнительного образования – 1;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- кабинет логопеда -1;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- кабинет по обучению детей татарскому языку-1;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- кабинет психолога - 1;</w:t>
      </w:r>
    </w:p>
    <w:p w:rsidR="00386BB5" w:rsidRPr="00386BB5" w:rsidRDefault="00386BB5" w:rsidP="00386BB5">
      <w:pPr>
        <w:spacing w:line="276" w:lineRule="auto"/>
        <w:ind w:left="567"/>
        <w:jc w:val="both"/>
        <w:rPr>
          <w:sz w:val="24"/>
          <w:szCs w:val="24"/>
        </w:rPr>
      </w:pPr>
      <w:r w:rsidRPr="00386BB5">
        <w:rPr>
          <w:sz w:val="24"/>
          <w:szCs w:val="24"/>
        </w:rPr>
        <w:t>- музей-1;</w:t>
      </w:r>
    </w:p>
    <w:p w:rsidR="0084675A" w:rsidRPr="0062557E" w:rsidRDefault="0084675A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В МАДОУ функционируют:</w:t>
      </w:r>
    </w:p>
    <w:p w:rsidR="0062557E" w:rsidRPr="0062557E" w:rsidRDefault="0062557E" w:rsidP="0062557E">
      <w:pPr>
        <w:pStyle w:val="a3"/>
        <w:spacing w:line="276" w:lineRule="auto"/>
        <w:jc w:val="both"/>
        <w:rPr>
          <w:sz w:val="24"/>
          <w:szCs w:val="24"/>
        </w:rPr>
      </w:pPr>
    </w:p>
    <w:tbl>
      <w:tblPr>
        <w:tblStyle w:val="ac"/>
        <w:tblW w:w="0" w:type="auto"/>
        <w:tblInd w:w="468" w:type="dxa"/>
        <w:tblLook w:val="04A0" w:firstRow="1" w:lastRow="0" w:firstColumn="1" w:lastColumn="0" w:noHBand="0" w:noVBand="1"/>
      </w:tblPr>
      <w:tblGrid>
        <w:gridCol w:w="3071"/>
        <w:gridCol w:w="6366"/>
      </w:tblGrid>
      <w:tr w:rsidR="0084675A" w:rsidRPr="0062557E" w:rsidTr="0084675A">
        <w:tc>
          <w:tcPr>
            <w:tcW w:w="3071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Помещения </w:t>
            </w:r>
          </w:p>
        </w:tc>
        <w:tc>
          <w:tcPr>
            <w:tcW w:w="6366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Функция</w:t>
            </w:r>
          </w:p>
        </w:tc>
      </w:tr>
      <w:tr w:rsidR="0084675A" w:rsidRPr="0062557E" w:rsidTr="0084675A">
        <w:tc>
          <w:tcPr>
            <w:tcW w:w="3071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Музыкальный зал</w:t>
            </w:r>
          </w:p>
        </w:tc>
        <w:tc>
          <w:tcPr>
            <w:tcW w:w="6366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Проведение 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</w:t>
            </w:r>
          </w:p>
        </w:tc>
      </w:tr>
      <w:tr w:rsidR="0084675A" w:rsidRPr="0062557E" w:rsidTr="0084675A">
        <w:tc>
          <w:tcPr>
            <w:tcW w:w="3071" w:type="dxa"/>
          </w:tcPr>
          <w:p w:rsidR="0084675A" w:rsidRPr="0059156D" w:rsidRDefault="0084675A" w:rsidP="00386BB5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Кабинет татарского языка</w:t>
            </w:r>
            <w:r w:rsidR="0059156D" w:rsidRPr="0062557E">
              <w:rPr>
                <w:sz w:val="24"/>
                <w:szCs w:val="24"/>
              </w:rPr>
              <w:t xml:space="preserve">  </w:t>
            </w:r>
          </w:p>
        </w:tc>
        <w:tc>
          <w:tcPr>
            <w:tcW w:w="6366" w:type="dxa"/>
          </w:tcPr>
          <w:p w:rsidR="0084675A" w:rsidRPr="0059156D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Проведение ООД и совместной деятельности детей и взрослых по обучению детей татарскому языку, ознакомление с историей, традициями, культурой и бытом татарского народа, татарскими поэтами и писателями, и др.</w:t>
            </w:r>
          </w:p>
          <w:p w:rsidR="0059156D" w:rsidRPr="0062557E" w:rsidRDefault="0059156D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86BB5" w:rsidRPr="0062557E" w:rsidTr="0084675A">
        <w:tc>
          <w:tcPr>
            <w:tcW w:w="3071" w:type="dxa"/>
          </w:tcPr>
          <w:p w:rsidR="00386BB5" w:rsidRDefault="00386BB5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386BB5" w:rsidRPr="0062557E" w:rsidRDefault="00386BB5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педагога-</w:t>
            </w:r>
            <w:r w:rsidRPr="0062557E">
              <w:rPr>
                <w:sz w:val="24"/>
                <w:szCs w:val="24"/>
              </w:rPr>
              <w:t>психолога</w:t>
            </w:r>
          </w:p>
        </w:tc>
        <w:tc>
          <w:tcPr>
            <w:tcW w:w="6366" w:type="dxa"/>
          </w:tcPr>
          <w:p w:rsidR="00386BB5" w:rsidRPr="0062557E" w:rsidRDefault="00386BB5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Организация психологического сопровождения образовательного процесса</w:t>
            </w:r>
          </w:p>
        </w:tc>
      </w:tr>
      <w:tr w:rsidR="0084675A" w:rsidRPr="0062557E" w:rsidTr="0084675A">
        <w:tc>
          <w:tcPr>
            <w:tcW w:w="3071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Логопедический кабинет</w:t>
            </w:r>
          </w:p>
        </w:tc>
        <w:tc>
          <w:tcPr>
            <w:tcW w:w="6366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Оказание коррекционной помощи детям, проведение ООД и совместной деятельности детей и взрослых по развитию </w:t>
            </w:r>
            <w:r w:rsidRPr="0062557E">
              <w:rPr>
                <w:sz w:val="24"/>
                <w:szCs w:val="24"/>
              </w:rPr>
              <w:lastRenderedPageBreak/>
              <w:t>речи.</w:t>
            </w:r>
          </w:p>
        </w:tc>
      </w:tr>
      <w:tr w:rsidR="0084675A" w:rsidRPr="0062557E" w:rsidTr="0084675A">
        <w:tc>
          <w:tcPr>
            <w:tcW w:w="3071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lastRenderedPageBreak/>
              <w:t>Методический кабинет</w:t>
            </w:r>
          </w:p>
        </w:tc>
        <w:tc>
          <w:tcPr>
            <w:tcW w:w="6366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Консультативная работа с педагогами, методическое обеспечение учебно-воспитательного процесса</w:t>
            </w:r>
          </w:p>
        </w:tc>
      </w:tr>
      <w:tr w:rsidR="0084675A" w:rsidRPr="0062557E" w:rsidTr="0084675A">
        <w:tc>
          <w:tcPr>
            <w:tcW w:w="3071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Медицинский кабинет</w:t>
            </w:r>
          </w:p>
        </w:tc>
        <w:tc>
          <w:tcPr>
            <w:tcW w:w="6366" w:type="dxa"/>
          </w:tcPr>
          <w:p w:rsidR="0084675A" w:rsidRPr="0062557E" w:rsidRDefault="0084675A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Обеспечение медицинского сопровождения образовательного процесса</w:t>
            </w:r>
          </w:p>
        </w:tc>
      </w:tr>
    </w:tbl>
    <w:p w:rsidR="0084675A" w:rsidRPr="0062557E" w:rsidRDefault="0084675A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</w:p>
    <w:p w:rsidR="00386BB5" w:rsidRPr="00466143" w:rsidRDefault="00386BB5" w:rsidP="00466143">
      <w:pPr>
        <w:spacing w:line="276" w:lineRule="auto"/>
        <w:ind w:left="426"/>
        <w:jc w:val="both"/>
        <w:rPr>
          <w:sz w:val="24"/>
          <w:szCs w:val="24"/>
        </w:rPr>
      </w:pPr>
      <w:r w:rsidRPr="00466143">
        <w:rPr>
          <w:sz w:val="24"/>
          <w:szCs w:val="24"/>
        </w:rPr>
        <w:t xml:space="preserve">    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современным игровым оборудованием.</w:t>
      </w:r>
    </w:p>
    <w:p w:rsidR="00386BB5" w:rsidRPr="00466143" w:rsidRDefault="00386BB5" w:rsidP="00466143">
      <w:pPr>
        <w:spacing w:line="276" w:lineRule="auto"/>
        <w:ind w:left="426"/>
        <w:jc w:val="both"/>
        <w:rPr>
          <w:sz w:val="24"/>
          <w:szCs w:val="24"/>
        </w:rPr>
      </w:pPr>
      <w:r w:rsidRPr="00466143">
        <w:rPr>
          <w:sz w:val="24"/>
          <w:szCs w:val="24"/>
        </w:rPr>
        <w:t xml:space="preserve">     В дошкольном учреждении создана хорошая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хорошем  состоянии. В каждом помещении имеется дополнительный электрический водонагреватель, бактерицидные облучатели, интерактивное оборудование.  </w:t>
      </w:r>
    </w:p>
    <w:p w:rsidR="00386BB5" w:rsidRPr="00160EB0" w:rsidRDefault="00386BB5" w:rsidP="00160EB0">
      <w:pPr>
        <w:spacing w:line="276" w:lineRule="auto"/>
        <w:ind w:left="426"/>
        <w:jc w:val="both"/>
        <w:rPr>
          <w:sz w:val="24"/>
          <w:szCs w:val="24"/>
        </w:rPr>
      </w:pPr>
      <w:r w:rsidRPr="00466143">
        <w:rPr>
          <w:sz w:val="24"/>
          <w:szCs w:val="24"/>
        </w:rPr>
        <w:t xml:space="preserve">    Для  осуществления  разносторонней образовательной деятельности дошкольная организация укомплектована оргтехникой и ТСО: для осуществления делопроизводства, оптимизации образовательного процесса в пользовании имеется   ноутбуки и  компьютеры,  музыкальная аппаратура,  мультимедийные проекторы с интерактивными досками,  интерактивные столы, интерактивная песочница. Все технические средства обучения,  имеющиеся в дошкольном учреждении,   соответствуют санитарно-гигиеническим нормам и требованиям, техническое оборудование имеет все необходимые документы и сертификаты качества, используются в соответствии с принципом необходимости и достаточности для организации образовательной работы.</w:t>
      </w:r>
    </w:p>
    <w:p w:rsidR="00FF4E54" w:rsidRPr="0062557E" w:rsidRDefault="00160EB0" w:rsidP="0062557E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FF4E54" w:rsidRPr="0062557E">
        <w:rPr>
          <w:sz w:val="24"/>
          <w:szCs w:val="24"/>
        </w:rPr>
        <w:t>Разработана и внедрена система мер обеспечения безопасности жизни и деятельности ребенка в здании и на территории ДОУ: автоматическая пожарная сигнализация, объектовая станция системы пожарного мониторинга, средства тревожной сигнализации, видеонаблюдение по периметру и в здании, тревожная кнопка.</w:t>
      </w:r>
    </w:p>
    <w:p w:rsidR="0084675A" w:rsidRPr="0062557E" w:rsidRDefault="0084675A" w:rsidP="0062557E">
      <w:pPr>
        <w:pStyle w:val="a3"/>
        <w:spacing w:line="276" w:lineRule="auto"/>
        <w:jc w:val="both"/>
        <w:rPr>
          <w:sz w:val="24"/>
          <w:szCs w:val="24"/>
        </w:rPr>
      </w:pPr>
    </w:p>
    <w:p w:rsidR="00FF027C" w:rsidRPr="0062557E" w:rsidRDefault="0084675A" w:rsidP="0062557E">
      <w:pPr>
        <w:pStyle w:val="a3"/>
        <w:spacing w:line="276" w:lineRule="auto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>Организация медицинского обслуживания</w:t>
      </w:r>
    </w:p>
    <w:p w:rsidR="00DF6B95" w:rsidRPr="0062557E" w:rsidRDefault="0084675A" w:rsidP="0059156D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</w:t>
      </w:r>
      <w:r w:rsidR="00FF027C" w:rsidRPr="0062557E">
        <w:rPr>
          <w:sz w:val="24"/>
          <w:szCs w:val="24"/>
        </w:rPr>
        <w:t xml:space="preserve">    </w:t>
      </w:r>
      <w:r w:rsidRPr="0062557E">
        <w:rPr>
          <w:sz w:val="24"/>
          <w:szCs w:val="24"/>
        </w:rPr>
        <w:t>Медицинское обслуживание детей в Детском саду обеспечивается в соответствии с условиями заключенного договора</w:t>
      </w:r>
      <w:r w:rsidR="00FF027C" w:rsidRPr="0062557E">
        <w:rPr>
          <w:sz w:val="24"/>
          <w:szCs w:val="24"/>
        </w:rPr>
        <w:t xml:space="preserve"> с ГБУЗ «Детская поликлиника №</w:t>
      </w:r>
      <w:r w:rsidR="00386BB5">
        <w:rPr>
          <w:sz w:val="24"/>
          <w:szCs w:val="24"/>
        </w:rPr>
        <w:t>2</w:t>
      </w:r>
      <w:r w:rsidRPr="0062557E">
        <w:rPr>
          <w:sz w:val="24"/>
          <w:szCs w:val="24"/>
        </w:rPr>
        <w:t>». МАДОУ несет ответственность за проведение лечебно-профилактических мероприятий, соблюдение санитарно-гигиенических норм, качество питания детей. Медицинский блок является отдельным лицензированным структурным подразделением ДОУ, оборудован в соответствии с санитарными требованиями и осуществляет свою деятельность в соответствии с нормативными правовыми актами, регламентом, лицензией на медицинскую деятельность. Организационно-медицинская работа детского сада обеспечивает проведение медицинских осмотров детей, профилактические и оздоровительные мероприятия, медико-педагогическую коррекцию; санитарно-просветительскую работу, обеспечивает консультирование семей по вопросам физического развития, укрепления и сохранения здоровья ребенка. При организации образовательного процесса в МАДОУ соблюдается режим дня, 2 раза в день проводятся прогулки и закаливающие процедуры, выполняются требования к учебной нагрузке, целесообразно организуется двигательный режим с учетом группы здоровья каждого ребенка.</w:t>
      </w:r>
    </w:p>
    <w:p w:rsidR="0084675A" w:rsidRPr="0062557E" w:rsidRDefault="00FF027C" w:rsidP="0062557E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lastRenderedPageBreak/>
        <w:t>Уровень физической подготовленности детей:</w:t>
      </w:r>
    </w:p>
    <w:tbl>
      <w:tblPr>
        <w:tblStyle w:val="ac"/>
        <w:tblW w:w="0" w:type="auto"/>
        <w:tblInd w:w="468" w:type="dxa"/>
        <w:tblLook w:val="04A0" w:firstRow="1" w:lastRow="0" w:firstColumn="1" w:lastColumn="0" w:noHBand="0" w:noVBand="1"/>
      </w:tblPr>
      <w:tblGrid>
        <w:gridCol w:w="2407"/>
        <w:gridCol w:w="2419"/>
        <w:gridCol w:w="2418"/>
        <w:gridCol w:w="2419"/>
      </w:tblGrid>
      <w:tr w:rsidR="00FF027C" w:rsidRPr="0062557E" w:rsidTr="00FF027C"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Высокий </w:t>
            </w:r>
          </w:p>
        </w:tc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Выше среднего</w:t>
            </w:r>
          </w:p>
        </w:tc>
        <w:tc>
          <w:tcPr>
            <w:tcW w:w="2477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Средний</w:t>
            </w:r>
          </w:p>
        </w:tc>
      </w:tr>
      <w:tr w:rsidR="00FF027C" w:rsidRPr="0062557E" w:rsidTr="00FF027C"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2019-2020 </w:t>
            </w:r>
            <w:proofErr w:type="spellStart"/>
            <w:r w:rsidRPr="0062557E">
              <w:rPr>
                <w:sz w:val="24"/>
                <w:szCs w:val="24"/>
              </w:rPr>
              <w:t>уч.год</w:t>
            </w:r>
            <w:proofErr w:type="spellEnd"/>
            <w:r w:rsidRPr="0062557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13%</w:t>
            </w:r>
          </w:p>
        </w:tc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26%</w:t>
            </w:r>
          </w:p>
        </w:tc>
        <w:tc>
          <w:tcPr>
            <w:tcW w:w="2477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46%</w:t>
            </w:r>
          </w:p>
        </w:tc>
      </w:tr>
      <w:tr w:rsidR="00FF027C" w:rsidRPr="0062557E" w:rsidTr="00FF027C"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2020-2021 </w:t>
            </w:r>
            <w:proofErr w:type="spellStart"/>
            <w:r w:rsidRPr="0062557E">
              <w:rPr>
                <w:sz w:val="24"/>
                <w:szCs w:val="24"/>
              </w:rPr>
              <w:t>уч.год</w:t>
            </w:r>
            <w:proofErr w:type="spellEnd"/>
            <w:r w:rsidRPr="0062557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14%</w:t>
            </w:r>
          </w:p>
        </w:tc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37%</w:t>
            </w:r>
          </w:p>
        </w:tc>
        <w:tc>
          <w:tcPr>
            <w:tcW w:w="2477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38%</w:t>
            </w:r>
          </w:p>
        </w:tc>
      </w:tr>
      <w:tr w:rsidR="00FF027C" w:rsidRPr="0062557E" w:rsidTr="00FF027C"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 xml:space="preserve">2021-2022 </w:t>
            </w:r>
            <w:proofErr w:type="spellStart"/>
            <w:r w:rsidRPr="0062557E">
              <w:rPr>
                <w:sz w:val="24"/>
                <w:szCs w:val="24"/>
              </w:rPr>
              <w:t>уч.год</w:t>
            </w:r>
            <w:proofErr w:type="spellEnd"/>
            <w:r w:rsidRPr="0062557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18%</w:t>
            </w:r>
          </w:p>
        </w:tc>
        <w:tc>
          <w:tcPr>
            <w:tcW w:w="2476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35%</w:t>
            </w:r>
          </w:p>
        </w:tc>
        <w:tc>
          <w:tcPr>
            <w:tcW w:w="2477" w:type="dxa"/>
          </w:tcPr>
          <w:p w:rsidR="00FF027C" w:rsidRPr="0062557E" w:rsidRDefault="00FF027C" w:rsidP="0062557E">
            <w:pPr>
              <w:pStyle w:val="a3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2557E">
              <w:rPr>
                <w:sz w:val="24"/>
                <w:szCs w:val="24"/>
              </w:rPr>
              <w:t>47%</w:t>
            </w:r>
          </w:p>
        </w:tc>
      </w:tr>
    </w:tbl>
    <w:p w:rsidR="00DF6B95" w:rsidRPr="0062557E" w:rsidRDefault="00DF6B95" w:rsidP="0059156D">
      <w:pPr>
        <w:pStyle w:val="a3"/>
        <w:spacing w:line="276" w:lineRule="auto"/>
        <w:ind w:left="0"/>
        <w:jc w:val="both"/>
        <w:rPr>
          <w:sz w:val="24"/>
          <w:szCs w:val="24"/>
        </w:rPr>
      </w:pPr>
    </w:p>
    <w:p w:rsidR="00FF027C" w:rsidRPr="0062557E" w:rsidRDefault="00FF027C" w:rsidP="0062557E">
      <w:pPr>
        <w:pStyle w:val="a3"/>
        <w:spacing w:line="276" w:lineRule="auto"/>
        <w:jc w:val="both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>Организация питания в детском саду</w:t>
      </w:r>
    </w:p>
    <w:p w:rsidR="00FF027C" w:rsidRPr="0062557E" w:rsidRDefault="00FF027C" w:rsidP="0059156D">
      <w:pPr>
        <w:pStyle w:val="a3"/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Питание детей в Учреждении осуществляется в соответствии с примерным меню, согласованным заведующим, рассчитанным на 10 дней, с учетом физиологических потребностей в энергии и пищевых веществах для детей всех возрастных групп и рекомендуемых суточных наборов продуктов. В меню представлено большое разнообразие блюд, повтор которых в течение 10 дней исключен. В рационе широко используются блюда с повышенной пищевой и биологической ценностью, что позволяет скорректировать пищевую ценность рациона. В соответствии с меню в детском саду организовано 5-ти разовое питание. 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 </w:t>
      </w:r>
    </w:p>
    <w:p w:rsidR="00CD4DD4" w:rsidRDefault="00FF027C" w:rsidP="0059156D">
      <w:pPr>
        <w:pStyle w:val="a3"/>
        <w:spacing w:line="276" w:lineRule="auto"/>
        <w:jc w:val="both"/>
        <w:rPr>
          <w:i/>
          <w:sz w:val="24"/>
          <w:szCs w:val="24"/>
        </w:rPr>
      </w:pPr>
      <w:r w:rsidRPr="0062557E">
        <w:rPr>
          <w:i/>
          <w:sz w:val="24"/>
          <w:szCs w:val="24"/>
        </w:rPr>
        <w:t>Вывод: материально-техническое состояние Детского сада и территории соответствуют действующим правилам пожарной безопасности, требованиям охраны труда, является достаточным для реализации образовательных программ. Для повышения качества предоставляемых услуг н</w:t>
      </w:r>
      <w:r w:rsidR="0062557E" w:rsidRPr="0062557E">
        <w:rPr>
          <w:i/>
          <w:sz w:val="24"/>
          <w:szCs w:val="24"/>
        </w:rPr>
        <w:t>еобходимо пополнять материально-</w:t>
      </w:r>
      <w:r w:rsidRPr="0062557E">
        <w:rPr>
          <w:i/>
          <w:sz w:val="24"/>
          <w:szCs w:val="24"/>
        </w:rPr>
        <w:t>техническую базу техническими средствами обучения и игровым материалом</w:t>
      </w:r>
      <w:r w:rsidR="0059156D" w:rsidRPr="0059156D">
        <w:rPr>
          <w:i/>
          <w:sz w:val="24"/>
          <w:szCs w:val="24"/>
        </w:rPr>
        <w:t>.</w:t>
      </w:r>
      <w:r w:rsidR="00466143">
        <w:rPr>
          <w:i/>
          <w:sz w:val="24"/>
          <w:szCs w:val="24"/>
        </w:rPr>
        <w:t xml:space="preserve">  </w:t>
      </w:r>
    </w:p>
    <w:p w:rsidR="00466143" w:rsidRPr="0062557E" w:rsidRDefault="00466143" w:rsidP="0059156D">
      <w:pPr>
        <w:pStyle w:val="a3"/>
        <w:spacing w:line="276" w:lineRule="auto"/>
        <w:jc w:val="both"/>
        <w:rPr>
          <w:i/>
          <w:sz w:val="24"/>
          <w:szCs w:val="24"/>
        </w:rPr>
      </w:pPr>
    </w:p>
    <w:p w:rsidR="00FF027C" w:rsidRPr="0062557E" w:rsidRDefault="00FF027C" w:rsidP="0062557E">
      <w:pPr>
        <w:pStyle w:val="a3"/>
        <w:spacing w:line="276" w:lineRule="auto"/>
        <w:ind w:left="0"/>
        <w:jc w:val="center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>V</w:t>
      </w:r>
      <w:r w:rsidR="0062557E" w:rsidRPr="0062557E">
        <w:rPr>
          <w:b/>
          <w:sz w:val="24"/>
          <w:szCs w:val="24"/>
          <w:lang w:val="en-US"/>
        </w:rPr>
        <w:t>II</w:t>
      </w:r>
      <w:r w:rsidRPr="0062557E">
        <w:rPr>
          <w:b/>
          <w:sz w:val="24"/>
          <w:szCs w:val="24"/>
        </w:rPr>
        <w:t>. Оценка функционирования внутренней системы оценки качества образования</w:t>
      </w:r>
    </w:p>
    <w:p w:rsidR="00FF027C" w:rsidRPr="0062557E" w:rsidRDefault="00FF027C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 Требования к ВСОКО предъявляют: </w:t>
      </w:r>
    </w:p>
    <w:p w:rsidR="00FF027C" w:rsidRPr="0062557E" w:rsidRDefault="002D2B1E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     </w:t>
      </w:r>
      <w:r w:rsidR="00FF027C" w:rsidRPr="0062557E">
        <w:rPr>
          <w:sz w:val="24"/>
          <w:szCs w:val="24"/>
        </w:rPr>
        <w:t xml:space="preserve">• </w:t>
      </w:r>
      <w:r w:rsidRPr="0062557E">
        <w:rPr>
          <w:sz w:val="24"/>
          <w:szCs w:val="24"/>
        </w:rPr>
        <w:t xml:space="preserve"> </w:t>
      </w:r>
      <w:r w:rsidR="00FF027C" w:rsidRPr="0062557E">
        <w:rPr>
          <w:sz w:val="24"/>
          <w:szCs w:val="24"/>
        </w:rPr>
        <w:t>Федеральный закон от 29.12.2012 № 273-ФЗ «Об образовании в Российской Федерации»;</w:t>
      </w:r>
    </w:p>
    <w:p w:rsidR="00FF027C" w:rsidRPr="0062557E" w:rsidRDefault="002D2B1E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    </w:t>
      </w:r>
      <w:r w:rsidR="00FF027C" w:rsidRPr="0062557E">
        <w:rPr>
          <w:sz w:val="24"/>
          <w:szCs w:val="24"/>
        </w:rPr>
        <w:t xml:space="preserve"> • приказ </w:t>
      </w:r>
      <w:proofErr w:type="spellStart"/>
      <w:r w:rsidR="00FF027C" w:rsidRPr="0062557E">
        <w:rPr>
          <w:sz w:val="24"/>
          <w:szCs w:val="24"/>
        </w:rPr>
        <w:t>Минобрнауки</w:t>
      </w:r>
      <w:proofErr w:type="spellEnd"/>
      <w:r w:rsidR="00FF027C" w:rsidRPr="0062557E">
        <w:rPr>
          <w:sz w:val="24"/>
          <w:szCs w:val="24"/>
        </w:rPr>
        <w:t xml:space="preserve"> России от 14.06.2013 № 462 «Об утверждении порядка проведения </w:t>
      </w:r>
      <w:proofErr w:type="spellStart"/>
      <w:r w:rsidR="00FF027C" w:rsidRPr="0062557E">
        <w:rPr>
          <w:sz w:val="24"/>
          <w:szCs w:val="24"/>
        </w:rPr>
        <w:t>самообследования</w:t>
      </w:r>
      <w:proofErr w:type="spellEnd"/>
      <w:r w:rsidR="00FF027C" w:rsidRPr="0062557E">
        <w:rPr>
          <w:sz w:val="24"/>
          <w:szCs w:val="24"/>
        </w:rPr>
        <w:t xml:space="preserve"> образовательной организацией»; </w:t>
      </w:r>
    </w:p>
    <w:p w:rsidR="00FF027C" w:rsidRPr="0062557E" w:rsidRDefault="002D2B1E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     </w:t>
      </w:r>
      <w:r w:rsidR="00FF027C" w:rsidRPr="0062557E">
        <w:rPr>
          <w:sz w:val="24"/>
          <w:szCs w:val="24"/>
        </w:rPr>
        <w:t xml:space="preserve">• приказ </w:t>
      </w:r>
      <w:proofErr w:type="spellStart"/>
      <w:r w:rsidR="00FF027C" w:rsidRPr="0062557E">
        <w:rPr>
          <w:sz w:val="24"/>
          <w:szCs w:val="24"/>
        </w:rPr>
        <w:t>Минобрнауки</w:t>
      </w:r>
      <w:proofErr w:type="spellEnd"/>
      <w:r w:rsidR="00FF027C" w:rsidRPr="0062557E">
        <w:rPr>
          <w:sz w:val="24"/>
          <w:szCs w:val="24"/>
        </w:rPr>
        <w:t xml:space="preserve"> России от 10.12.2013 № 1324 «Об утверждении показателей деятельности организации, подлежащей </w:t>
      </w:r>
      <w:proofErr w:type="spellStart"/>
      <w:r w:rsidR="00FF027C" w:rsidRPr="0062557E">
        <w:rPr>
          <w:sz w:val="24"/>
          <w:szCs w:val="24"/>
        </w:rPr>
        <w:t>самообследованию</w:t>
      </w:r>
      <w:proofErr w:type="spellEnd"/>
      <w:r w:rsidR="00FF027C" w:rsidRPr="0062557E">
        <w:rPr>
          <w:sz w:val="24"/>
          <w:szCs w:val="24"/>
        </w:rPr>
        <w:t xml:space="preserve">»; </w:t>
      </w:r>
    </w:p>
    <w:p w:rsidR="002D2B1E" w:rsidRPr="0062557E" w:rsidRDefault="002D2B1E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    </w:t>
      </w:r>
      <w:r w:rsidR="00FF027C" w:rsidRPr="0062557E">
        <w:rPr>
          <w:sz w:val="24"/>
          <w:szCs w:val="24"/>
        </w:rPr>
        <w:t xml:space="preserve">• письмо </w:t>
      </w:r>
      <w:proofErr w:type="spellStart"/>
      <w:r w:rsidR="00FF027C" w:rsidRPr="0062557E">
        <w:rPr>
          <w:sz w:val="24"/>
          <w:szCs w:val="24"/>
        </w:rPr>
        <w:t>Минобрнауки</w:t>
      </w:r>
      <w:proofErr w:type="spellEnd"/>
      <w:r w:rsidR="00FF027C" w:rsidRPr="0062557E">
        <w:rPr>
          <w:sz w:val="24"/>
          <w:szCs w:val="24"/>
        </w:rPr>
        <w:t xml:space="preserve"> России от 28.10.2010 № 13-312 «О подготовке публичных докладов»; </w:t>
      </w:r>
    </w:p>
    <w:p w:rsidR="00FF027C" w:rsidRPr="0062557E" w:rsidRDefault="002D2B1E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    </w:t>
      </w:r>
      <w:r w:rsidR="00FF027C" w:rsidRPr="0062557E">
        <w:rPr>
          <w:sz w:val="24"/>
          <w:szCs w:val="24"/>
        </w:rPr>
        <w:t xml:space="preserve">• письмо </w:t>
      </w:r>
      <w:proofErr w:type="spellStart"/>
      <w:r w:rsidR="00FF027C" w:rsidRPr="0062557E">
        <w:rPr>
          <w:sz w:val="24"/>
          <w:szCs w:val="24"/>
        </w:rPr>
        <w:t>Минобрнауки</w:t>
      </w:r>
      <w:proofErr w:type="spellEnd"/>
      <w:r w:rsidR="00FF027C" w:rsidRPr="0062557E">
        <w:rPr>
          <w:sz w:val="24"/>
          <w:szCs w:val="24"/>
        </w:rPr>
        <w:t xml:space="preserve"> России от 03.04.2015 № АП-512/02 «О направлении методических рекомендаций по НОКО». </w:t>
      </w:r>
    </w:p>
    <w:p w:rsidR="002D2B1E" w:rsidRPr="0062557E" w:rsidRDefault="00FF027C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В Учреждении утверждено Положение о внутренней системе оценки качества образования. </w:t>
      </w:r>
      <w:r w:rsidR="0059156D" w:rsidRPr="0059156D">
        <w:rPr>
          <w:sz w:val="24"/>
          <w:szCs w:val="24"/>
        </w:rPr>
        <w:t xml:space="preserve">    </w:t>
      </w:r>
      <w:r w:rsidRPr="0062557E">
        <w:rPr>
          <w:sz w:val="24"/>
          <w:szCs w:val="24"/>
        </w:rPr>
        <w:t>Мониторинг качества обр</w:t>
      </w:r>
      <w:r w:rsidR="002D2B1E" w:rsidRPr="0062557E">
        <w:rPr>
          <w:sz w:val="24"/>
          <w:szCs w:val="24"/>
        </w:rPr>
        <w:t>азовательной деятельности в 2022</w:t>
      </w:r>
      <w:r w:rsidRPr="0062557E">
        <w:rPr>
          <w:sz w:val="24"/>
          <w:szCs w:val="24"/>
        </w:rPr>
        <w:t xml:space="preserve"> году показал хорошую работу педагогического коллектива по всем показателям. </w:t>
      </w:r>
    </w:p>
    <w:p w:rsidR="0059156D" w:rsidRDefault="002D2B1E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</w:t>
      </w:r>
      <w:r w:rsidR="0059156D" w:rsidRPr="0059156D">
        <w:rPr>
          <w:sz w:val="24"/>
          <w:szCs w:val="24"/>
        </w:rPr>
        <w:t xml:space="preserve">  </w:t>
      </w:r>
      <w:r w:rsidR="00FF027C" w:rsidRPr="0062557E">
        <w:rPr>
          <w:sz w:val="24"/>
          <w:szCs w:val="24"/>
        </w:rPr>
        <w:t xml:space="preserve">В детском саду проводятся внешняя оценка воспитательно-образовательной деятельности (родителями) и внутренняя (мониторинг). </w:t>
      </w:r>
    </w:p>
    <w:p w:rsidR="00FF027C" w:rsidRPr="0062557E" w:rsidRDefault="0059156D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59156D">
        <w:rPr>
          <w:sz w:val="24"/>
          <w:szCs w:val="24"/>
        </w:rPr>
        <w:t xml:space="preserve">   </w:t>
      </w:r>
      <w:r w:rsidR="00FF027C" w:rsidRPr="0062557E">
        <w:rPr>
          <w:sz w:val="24"/>
          <w:szCs w:val="24"/>
        </w:rPr>
        <w:t>Цель контроля: оптимизация и координация работы всех структурных подразделений детского сада для обеспечения качества образовательного процесса. Мониторинг качества обр</w:t>
      </w:r>
      <w:r w:rsidR="002D2B1E" w:rsidRPr="0062557E">
        <w:rPr>
          <w:sz w:val="24"/>
          <w:szCs w:val="24"/>
        </w:rPr>
        <w:t>азовательной деятельности в 2022</w:t>
      </w:r>
      <w:r w:rsidR="00FF027C" w:rsidRPr="0062557E">
        <w:rPr>
          <w:sz w:val="24"/>
          <w:szCs w:val="24"/>
        </w:rPr>
        <w:t xml:space="preserve"> году показал хорошую работу педагогического коллектива. Состояние здоровья и физического развития воспитанников удовлетворительные. Дети успешно освоили образовательную программу дошкольного </w:t>
      </w:r>
      <w:r w:rsidR="00FF027C" w:rsidRPr="0062557E">
        <w:rPr>
          <w:sz w:val="24"/>
          <w:szCs w:val="24"/>
        </w:rPr>
        <w:lastRenderedPageBreak/>
        <w:t xml:space="preserve">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 </w:t>
      </w:r>
    </w:p>
    <w:p w:rsidR="00FF027C" w:rsidRPr="0062557E" w:rsidRDefault="002D2B1E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 </w:t>
      </w:r>
      <w:r w:rsidR="00FF027C" w:rsidRPr="0062557E">
        <w:rPr>
          <w:sz w:val="24"/>
          <w:szCs w:val="24"/>
        </w:rPr>
        <w:t xml:space="preserve">Проводилось анкетирование родителей, получены следующие результаты: </w:t>
      </w:r>
    </w:p>
    <w:p w:rsidR="00FF027C" w:rsidRPr="0062557E" w:rsidRDefault="00FF027C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• доля получателей услуг, положительно оценивающих доброжелательность и вежливость работ</w:t>
      </w:r>
      <w:r w:rsidR="002D2B1E" w:rsidRPr="0062557E">
        <w:rPr>
          <w:sz w:val="24"/>
          <w:szCs w:val="24"/>
        </w:rPr>
        <w:t>ников организации, – 100%</w:t>
      </w:r>
      <w:r w:rsidRPr="0062557E">
        <w:rPr>
          <w:sz w:val="24"/>
          <w:szCs w:val="24"/>
        </w:rPr>
        <w:t xml:space="preserve">; </w:t>
      </w:r>
    </w:p>
    <w:p w:rsidR="002D2B1E" w:rsidRPr="0062557E" w:rsidRDefault="00FF027C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• </w:t>
      </w:r>
      <w:r w:rsidR="002D2B1E" w:rsidRPr="0062557E">
        <w:rPr>
          <w:sz w:val="24"/>
          <w:szCs w:val="24"/>
        </w:rPr>
        <w:t xml:space="preserve"> </w:t>
      </w:r>
      <w:r w:rsidRPr="0062557E">
        <w:rPr>
          <w:sz w:val="24"/>
          <w:szCs w:val="24"/>
        </w:rPr>
        <w:t>доля получателей услуг, удовлетворенных компетентн</w:t>
      </w:r>
      <w:r w:rsidR="002D2B1E" w:rsidRPr="0062557E">
        <w:rPr>
          <w:sz w:val="24"/>
          <w:szCs w:val="24"/>
        </w:rPr>
        <w:t>остью работников организации -100%</w:t>
      </w:r>
      <w:r w:rsidRPr="0062557E">
        <w:rPr>
          <w:sz w:val="24"/>
          <w:szCs w:val="24"/>
        </w:rPr>
        <w:t xml:space="preserve">; </w:t>
      </w:r>
    </w:p>
    <w:p w:rsidR="00FF027C" w:rsidRPr="0062557E" w:rsidRDefault="002D2B1E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• </w:t>
      </w:r>
      <w:r w:rsidR="00FF027C" w:rsidRPr="0062557E">
        <w:rPr>
          <w:sz w:val="24"/>
          <w:szCs w:val="24"/>
        </w:rPr>
        <w:t>доля получателей услуг, удовлетворенных материально-техническим обеспече</w:t>
      </w:r>
      <w:r w:rsidRPr="0062557E">
        <w:rPr>
          <w:sz w:val="24"/>
          <w:szCs w:val="24"/>
        </w:rPr>
        <w:t>нием организации, –86</w:t>
      </w:r>
      <w:proofErr w:type="gramStart"/>
      <w:r w:rsidRPr="0062557E">
        <w:rPr>
          <w:sz w:val="24"/>
          <w:szCs w:val="24"/>
        </w:rPr>
        <w:t xml:space="preserve">% </w:t>
      </w:r>
      <w:r w:rsidR="00FF027C" w:rsidRPr="0062557E">
        <w:rPr>
          <w:sz w:val="24"/>
          <w:szCs w:val="24"/>
        </w:rPr>
        <w:t>;</w:t>
      </w:r>
      <w:proofErr w:type="gramEnd"/>
      <w:r w:rsidR="00FF027C" w:rsidRPr="0062557E">
        <w:rPr>
          <w:sz w:val="24"/>
          <w:szCs w:val="24"/>
        </w:rPr>
        <w:t xml:space="preserve"> </w:t>
      </w:r>
    </w:p>
    <w:p w:rsidR="00FF027C" w:rsidRPr="0062557E" w:rsidRDefault="00FF027C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• доля получателей услуг, удовлетворенных качеством предоставляемых обра</w:t>
      </w:r>
      <w:r w:rsidR="002D2B1E" w:rsidRPr="0062557E">
        <w:rPr>
          <w:sz w:val="24"/>
          <w:szCs w:val="24"/>
        </w:rPr>
        <w:t>зовательных услуг, – 92%</w:t>
      </w:r>
      <w:r w:rsidRPr="0062557E">
        <w:rPr>
          <w:sz w:val="24"/>
          <w:szCs w:val="24"/>
        </w:rPr>
        <w:t>;</w:t>
      </w:r>
    </w:p>
    <w:p w:rsidR="00FF027C" w:rsidRPr="0062557E" w:rsidRDefault="00FF027C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• доля получателей услуг, которые готовы рекомендовать организацию родственникам и знакомым, –</w:t>
      </w:r>
      <w:r w:rsidR="002D2B1E" w:rsidRPr="0062557E">
        <w:rPr>
          <w:sz w:val="24"/>
          <w:szCs w:val="24"/>
        </w:rPr>
        <w:t xml:space="preserve"> 92%</w:t>
      </w:r>
      <w:r w:rsidRPr="0062557E">
        <w:rPr>
          <w:sz w:val="24"/>
          <w:szCs w:val="24"/>
        </w:rPr>
        <w:t>.</w:t>
      </w:r>
    </w:p>
    <w:p w:rsidR="00FF027C" w:rsidRPr="0062557E" w:rsidRDefault="00FF027C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• Анкетирование родителей показало достаточную степень удовлетворенности качеством предоставляемых услуг. </w:t>
      </w:r>
    </w:p>
    <w:p w:rsidR="002D2B1E" w:rsidRPr="0062557E" w:rsidRDefault="00FF027C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• Результаты анализа опроса родителей (законных представителей) об оценке применения Детским садом интернет-технологий свидетельствуют о удовлетворительном уровне качества образовательной деятельности в дистанционном режиме. </w:t>
      </w:r>
    </w:p>
    <w:p w:rsidR="00FF027C" w:rsidRPr="0062557E" w:rsidRDefault="002D2B1E" w:rsidP="0059156D">
      <w:pPr>
        <w:pStyle w:val="a3"/>
        <w:spacing w:line="276" w:lineRule="auto"/>
        <w:ind w:left="426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   </w:t>
      </w:r>
      <w:r w:rsidR="00FF027C" w:rsidRPr="0062557E">
        <w:rPr>
          <w:sz w:val="24"/>
          <w:szCs w:val="24"/>
        </w:rPr>
        <w:t>Результаты анализа показателей деятельности организации Данные прив</w:t>
      </w:r>
      <w:r w:rsidRPr="0062557E">
        <w:rPr>
          <w:sz w:val="24"/>
          <w:szCs w:val="24"/>
        </w:rPr>
        <w:t xml:space="preserve">едены по состоянию на 29.12.2022. </w:t>
      </w:r>
      <w:r w:rsidR="00FF027C" w:rsidRPr="0062557E">
        <w:rPr>
          <w:sz w:val="24"/>
          <w:szCs w:val="24"/>
        </w:rPr>
        <w:t>Внутренняя оценка осуществляется мониторингом, контрольными мероприятиями. Вопросы контроля рассматриваются на общих собраниях работников, педагогических советах. С помощью тестов, анкет, бесед изучается уровень педагогической компетентности родителей, их взгляды на воспитание детей, их запросы, желания, потребность родителей в дополнительных образовательных услугах. Периодически изучая, уровень удовлетворенности родителей работой ДОУ, корректируются направления сотрудничества с ними. С целью информирования родителей об организации образовательной деятельности в ДОУ оформлены информационные стенды, проводятся совместные мероприятия детей и родителей, праздники, досуги, совместные образовательные проекты. Система внутренней оценки качества образования функционирует в соответствии с требованиями действующего законодательства.</w:t>
      </w:r>
    </w:p>
    <w:p w:rsidR="00FF027C" w:rsidRPr="0062557E" w:rsidRDefault="00FF027C" w:rsidP="0059156D">
      <w:pPr>
        <w:pStyle w:val="a3"/>
        <w:spacing w:line="276" w:lineRule="auto"/>
        <w:ind w:left="426"/>
        <w:jc w:val="both"/>
        <w:rPr>
          <w:i/>
          <w:sz w:val="24"/>
          <w:szCs w:val="24"/>
        </w:rPr>
      </w:pPr>
    </w:p>
    <w:p w:rsidR="00FF027C" w:rsidRPr="0062557E" w:rsidRDefault="00FF027C" w:rsidP="0059156D">
      <w:pPr>
        <w:pStyle w:val="a3"/>
        <w:spacing w:line="276" w:lineRule="auto"/>
        <w:ind w:left="426"/>
        <w:jc w:val="center"/>
        <w:rPr>
          <w:i/>
          <w:sz w:val="24"/>
          <w:szCs w:val="24"/>
        </w:rPr>
      </w:pPr>
    </w:p>
    <w:p w:rsidR="00FF027C" w:rsidRPr="0062557E" w:rsidRDefault="00FF027C" w:rsidP="0059156D">
      <w:pPr>
        <w:pStyle w:val="a3"/>
        <w:spacing w:line="276" w:lineRule="auto"/>
        <w:ind w:left="426"/>
        <w:jc w:val="center"/>
        <w:rPr>
          <w:i/>
          <w:sz w:val="24"/>
          <w:szCs w:val="24"/>
        </w:rPr>
      </w:pPr>
    </w:p>
    <w:p w:rsidR="00FF027C" w:rsidRPr="0062557E" w:rsidRDefault="00FF027C" w:rsidP="0059156D">
      <w:pPr>
        <w:pStyle w:val="a3"/>
        <w:spacing w:line="276" w:lineRule="auto"/>
        <w:ind w:left="426"/>
        <w:jc w:val="center"/>
        <w:rPr>
          <w:i/>
          <w:sz w:val="24"/>
          <w:szCs w:val="24"/>
        </w:rPr>
      </w:pPr>
    </w:p>
    <w:p w:rsidR="00FF027C" w:rsidRPr="0062557E" w:rsidRDefault="00FF027C" w:rsidP="0062557E">
      <w:pPr>
        <w:pStyle w:val="a3"/>
        <w:spacing w:line="276" w:lineRule="auto"/>
        <w:ind w:left="0"/>
        <w:jc w:val="center"/>
        <w:rPr>
          <w:i/>
          <w:sz w:val="24"/>
          <w:szCs w:val="24"/>
        </w:rPr>
      </w:pPr>
    </w:p>
    <w:p w:rsidR="00FF027C" w:rsidRPr="0062557E" w:rsidRDefault="00FF027C" w:rsidP="0062557E">
      <w:pPr>
        <w:pStyle w:val="a3"/>
        <w:spacing w:line="276" w:lineRule="auto"/>
        <w:ind w:left="0"/>
        <w:jc w:val="center"/>
        <w:rPr>
          <w:i/>
          <w:sz w:val="24"/>
          <w:szCs w:val="24"/>
        </w:rPr>
      </w:pPr>
    </w:p>
    <w:p w:rsidR="00FF027C" w:rsidRPr="0062557E" w:rsidRDefault="00FF027C" w:rsidP="0062557E">
      <w:pPr>
        <w:pStyle w:val="a3"/>
        <w:spacing w:line="276" w:lineRule="auto"/>
        <w:ind w:left="0"/>
        <w:jc w:val="center"/>
        <w:rPr>
          <w:sz w:val="24"/>
          <w:szCs w:val="24"/>
        </w:rPr>
      </w:pPr>
    </w:p>
    <w:p w:rsidR="00CD4DD4" w:rsidRPr="0062557E" w:rsidRDefault="00CD4DD4" w:rsidP="0062557E">
      <w:pPr>
        <w:pStyle w:val="a3"/>
        <w:spacing w:line="276" w:lineRule="auto"/>
        <w:ind w:left="0"/>
        <w:jc w:val="center"/>
        <w:rPr>
          <w:sz w:val="24"/>
          <w:szCs w:val="24"/>
        </w:rPr>
      </w:pPr>
    </w:p>
    <w:p w:rsidR="00CD4DD4" w:rsidRPr="0062557E" w:rsidRDefault="00CD4DD4" w:rsidP="0062557E">
      <w:pPr>
        <w:pStyle w:val="a3"/>
        <w:spacing w:line="276" w:lineRule="auto"/>
        <w:ind w:left="0"/>
        <w:jc w:val="center"/>
        <w:rPr>
          <w:sz w:val="24"/>
          <w:szCs w:val="24"/>
        </w:rPr>
      </w:pPr>
    </w:p>
    <w:p w:rsidR="0028343F" w:rsidRPr="0062557E" w:rsidRDefault="0028343F" w:rsidP="0062557E">
      <w:pPr>
        <w:pStyle w:val="a3"/>
        <w:spacing w:line="276" w:lineRule="auto"/>
        <w:ind w:left="0"/>
        <w:jc w:val="center"/>
        <w:rPr>
          <w:sz w:val="24"/>
          <w:szCs w:val="24"/>
        </w:rPr>
      </w:pPr>
    </w:p>
    <w:p w:rsidR="0028343F" w:rsidRPr="0062557E" w:rsidRDefault="0028343F" w:rsidP="0062557E">
      <w:pPr>
        <w:pStyle w:val="a3"/>
        <w:spacing w:line="276" w:lineRule="auto"/>
        <w:ind w:left="0"/>
        <w:jc w:val="center"/>
        <w:rPr>
          <w:sz w:val="24"/>
          <w:szCs w:val="24"/>
        </w:rPr>
      </w:pPr>
    </w:p>
    <w:p w:rsidR="0028343F" w:rsidRPr="0062557E" w:rsidRDefault="0028343F" w:rsidP="0062557E">
      <w:pPr>
        <w:pStyle w:val="a3"/>
        <w:spacing w:line="276" w:lineRule="auto"/>
        <w:ind w:left="0"/>
        <w:jc w:val="center"/>
        <w:rPr>
          <w:sz w:val="24"/>
          <w:szCs w:val="24"/>
        </w:rPr>
      </w:pPr>
    </w:p>
    <w:p w:rsidR="0059156D" w:rsidRDefault="0059156D" w:rsidP="0062557E">
      <w:pPr>
        <w:pStyle w:val="a3"/>
        <w:spacing w:line="276" w:lineRule="auto"/>
        <w:ind w:left="0"/>
        <w:rPr>
          <w:sz w:val="24"/>
          <w:szCs w:val="24"/>
        </w:rPr>
      </w:pPr>
    </w:p>
    <w:p w:rsidR="0059156D" w:rsidRDefault="0059156D" w:rsidP="0062557E">
      <w:pPr>
        <w:pStyle w:val="a3"/>
        <w:spacing w:line="276" w:lineRule="auto"/>
        <w:ind w:left="0"/>
        <w:rPr>
          <w:sz w:val="24"/>
          <w:szCs w:val="24"/>
        </w:rPr>
      </w:pPr>
    </w:p>
    <w:p w:rsidR="0059156D" w:rsidRPr="0062557E" w:rsidRDefault="0059156D" w:rsidP="0062557E">
      <w:pPr>
        <w:pStyle w:val="a3"/>
        <w:spacing w:line="276" w:lineRule="auto"/>
        <w:ind w:left="0"/>
        <w:rPr>
          <w:sz w:val="24"/>
          <w:szCs w:val="24"/>
        </w:rPr>
      </w:pPr>
    </w:p>
    <w:p w:rsidR="00CD4DD4" w:rsidRPr="0062557E" w:rsidRDefault="00CD4DD4" w:rsidP="0062557E">
      <w:pPr>
        <w:pStyle w:val="a3"/>
        <w:spacing w:line="276" w:lineRule="auto"/>
        <w:ind w:left="0"/>
        <w:jc w:val="center"/>
        <w:rPr>
          <w:sz w:val="24"/>
          <w:szCs w:val="24"/>
        </w:rPr>
      </w:pPr>
    </w:p>
    <w:p w:rsidR="00FF4E54" w:rsidRPr="0062557E" w:rsidRDefault="00DF6B95" w:rsidP="00DF6B95">
      <w:pPr>
        <w:pStyle w:val="a3"/>
        <w:spacing w:line="276" w:lineRule="auto"/>
        <w:ind w:left="0"/>
        <w:jc w:val="center"/>
        <w:rPr>
          <w:sz w:val="24"/>
          <w:szCs w:val="24"/>
        </w:rPr>
      </w:pPr>
      <w:r w:rsidRPr="00A93C3F">
        <w:rPr>
          <w:sz w:val="24"/>
          <w:szCs w:val="24"/>
        </w:rPr>
        <w:t xml:space="preserve">        </w:t>
      </w:r>
      <w:r w:rsidR="00FF4E54" w:rsidRPr="0062557E">
        <w:rPr>
          <w:sz w:val="24"/>
          <w:szCs w:val="24"/>
        </w:rPr>
        <w:t>Результаты</w:t>
      </w:r>
      <w:r w:rsidR="00D15803" w:rsidRPr="0062557E">
        <w:rPr>
          <w:sz w:val="24"/>
          <w:szCs w:val="24"/>
        </w:rPr>
        <w:t xml:space="preserve"> </w:t>
      </w:r>
      <w:r w:rsidR="00FF4E54" w:rsidRPr="0062557E">
        <w:rPr>
          <w:sz w:val="24"/>
          <w:szCs w:val="24"/>
        </w:rPr>
        <w:t>анализа</w:t>
      </w:r>
      <w:r w:rsidR="00D15803" w:rsidRPr="0062557E">
        <w:rPr>
          <w:sz w:val="24"/>
          <w:szCs w:val="24"/>
        </w:rPr>
        <w:t xml:space="preserve"> </w:t>
      </w:r>
      <w:r w:rsidR="00FF4E54" w:rsidRPr="0062557E">
        <w:rPr>
          <w:sz w:val="24"/>
          <w:szCs w:val="24"/>
        </w:rPr>
        <w:t>показателей</w:t>
      </w:r>
      <w:r w:rsidR="00D15803" w:rsidRPr="0062557E">
        <w:rPr>
          <w:sz w:val="24"/>
          <w:szCs w:val="24"/>
        </w:rPr>
        <w:t xml:space="preserve"> </w:t>
      </w:r>
      <w:r w:rsidR="00FF4E54" w:rsidRPr="0062557E">
        <w:rPr>
          <w:sz w:val="24"/>
          <w:szCs w:val="24"/>
        </w:rPr>
        <w:t>деятельности</w:t>
      </w:r>
      <w:r w:rsidR="00D15803" w:rsidRPr="0062557E">
        <w:rPr>
          <w:sz w:val="24"/>
          <w:szCs w:val="24"/>
        </w:rPr>
        <w:t xml:space="preserve"> </w:t>
      </w:r>
      <w:r w:rsidR="00FF4E54" w:rsidRPr="0062557E">
        <w:rPr>
          <w:sz w:val="24"/>
          <w:szCs w:val="24"/>
        </w:rPr>
        <w:t>организации</w:t>
      </w:r>
    </w:p>
    <w:p w:rsidR="00E24BCB" w:rsidRPr="00DF6B95" w:rsidRDefault="00FF4E54" w:rsidP="00DF6B95">
      <w:pPr>
        <w:pStyle w:val="a3"/>
        <w:spacing w:line="276" w:lineRule="auto"/>
        <w:jc w:val="center"/>
        <w:rPr>
          <w:sz w:val="24"/>
          <w:szCs w:val="24"/>
        </w:rPr>
      </w:pPr>
      <w:r w:rsidRPr="00DF6B95">
        <w:rPr>
          <w:sz w:val="24"/>
          <w:szCs w:val="24"/>
        </w:rPr>
        <w:t>ПОКАЗАТЕЛИ</w:t>
      </w:r>
      <w:r w:rsidR="00D15803" w:rsidRPr="00DF6B95">
        <w:rPr>
          <w:sz w:val="24"/>
          <w:szCs w:val="24"/>
        </w:rPr>
        <w:t xml:space="preserve"> </w:t>
      </w:r>
      <w:r w:rsidRPr="00DF6B95">
        <w:rPr>
          <w:sz w:val="24"/>
          <w:szCs w:val="24"/>
        </w:rPr>
        <w:t>САМООБСЛЕДОВАНИЯ МАДОУ</w:t>
      </w:r>
    </w:p>
    <w:p w:rsidR="00E24BCB" w:rsidRPr="00DF6B95" w:rsidRDefault="00FF4E54" w:rsidP="00DF6B95">
      <w:pPr>
        <w:pStyle w:val="a3"/>
        <w:spacing w:line="276" w:lineRule="auto"/>
        <w:jc w:val="center"/>
        <w:rPr>
          <w:sz w:val="24"/>
          <w:szCs w:val="24"/>
        </w:rPr>
      </w:pPr>
      <w:r w:rsidRPr="00DF6B95">
        <w:rPr>
          <w:sz w:val="24"/>
          <w:szCs w:val="24"/>
        </w:rPr>
        <w:t>«ДЕТСКИЙ</w:t>
      </w:r>
      <w:r w:rsidR="00D15803" w:rsidRPr="00DF6B95">
        <w:rPr>
          <w:sz w:val="24"/>
          <w:szCs w:val="24"/>
        </w:rPr>
        <w:t xml:space="preserve"> </w:t>
      </w:r>
      <w:r w:rsidR="00160EB0">
        <w:rPr>
          <w:sz w:val="24"/>
          <w:szCs w:val="24"/>
        </w:rPr>
        <w:t>САД №</w:t>
      </w:r>
      <w:r w:rsidR="005B0D09">
        <w:rPr>
          <w:sz w:val="24"/>
          <w:szCs w:val="24"/>
        </w:rPr>
        <w:t xml:space="preserve">283 </w:t>
      </w:r>
      <w:r w:rsidRPr="00DF6B95">
        <w:rPr>
          <w:sz w:val="24"/>
          <w:szCs w:val="24"/>
        </w:rPr>
        <w:t>КОМБИНИРОВАННОГО</w:t>
      </w:r>
      <w:r w:rsidR="00D15803" w:rsidRPr="00DF6B95">
        <w:rPr>
          <w:sz w:val="24"/>
          <w:szCs w:val="24"/>
        </w:rPr>
        <w:t xml:space="preserve"> </w:t>
      </w:r>
      <w:r w:rsidRPr="00DF6B95">
        <w:rPr>
          <w:sz w:val="24"/>
          <w:szCs w:val="24"/>
        </w:rPr>
        <w:t>ВИДА»</w:t>
      </w:r>
    </w:p>
    <w:p w:rsidR="00FF4E54" w:rsidRPr="00DF6B95" w:rsidRDefault="005B0D09" w:rsidP="00DF6B95">
      <w:pPr>
        <w:pStyle w:val="a3"/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ВАХИТОВСКОГО</w:t>
      </w:r>
      <w:r w:rsidR="00D15803" w:rsidRPr="00DF6B95">
        <w:rPr>
          <w:sz w:val="24"/>
          <w:szCs w:val="24"/>
        </w:rPr>
        <w:t xml:space="preserve"> </w:t>
      </w:r>
      <w:r w:rsidR="00FF4E54" w:rsidRPr="00DF6B95">
        <w:rPr>
          <w:sz w:val="24"/>
          <w:szCs w:val="24"/>
        </w:rPr>
        <w:t>РАЙОНА</w:t>
      </w:r>
      <w:r w:rsidR="00D15803" w:rsidRPr="00DF6B95">
        <w:rPr>
          <w:sz w:val="24"/>
          <w:szCs w:val="24"/>
        </w:rPr>
        <w:t xml:space="preserve"> </w:t>
      </w:r>
      <w:r w:rsidR="00FF4E54" w:rsidRPr="00DF6B95">
        <w:rPr>
          <w:sz w:val="24"/>
          <w:szCs w:val="24"/>
        </w:rPr>
        <w:t>ГОРОДА</w:t>
      </w:r>
      <w:r w:rsidR="00D15803" w:rsidRPr="00DF6B95">
        <w:rPr>
          <w:sz w:val="24"/>
          <w:szCs w:val="24"/>
        </w:rPr>
        <w:t xml:space="preserve"> </w:t>
      </w:r>
      <w:r w:rsidR="00FF4E54" w:rsidRPr="00DF6B95">
        <w:rPr>
          <w:sz w:val="24"/>
          <w:szCs w:val="24"/>
        </w:rPr>
        <w:t>КАЗАНИ</w:t>
      </w:r>
    </w:p>
    <w:p w:rsidR="00FF4E54" w:rsidRPr="0062557E" w:rsidRDefault="00FF4E54" w:rsidP="00DF6B95">
      <w:pPr>
        <w:pStyle w:val="a3"/>
        <w:spacing w:line="276" w:lineRule="auto"/>
        <w:jc w:val="center"/>
        <w:rPr>
          <w:sz w:val="24"/>
          <w:szCs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10198" w:type="dxa"/>
        <w:tblBorders>
          <w:top w:val="double" w:sz="4" w:space="0" w:color="181818"/>
          <w:left w:val="double" w:sz="4" w:space="0" w:color="181818"/>
          <w:bottom w:val="double" w:sz="4" w:space="0" w:color="181818"/>
          <w:right w:val="double" w:sz="4" w:space="0" w:color="181818"/>
          <w:insideH w:val="double" w:sz="4" w:space="0" w:color="181818"/>
          <w:insideV w:val="double" w:sz="4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6495"/>
        <w:gridCol w:w="1291"/>
        <w:gridCol w:w="1601"/>
      </w:tblGrid>
      <w:tr w:rsidR="00FF4E54" w:rsidRPr="00DF6B95" w:rsidTr="00DF6B95">
        <w:trPr>
          <w:trHeight w:val="556"/>
        </w:trPr>
        <w:tc>
          <w:tcPr>
            <w:tcW w:w="811" w:type="dxa"/>
          </w:tcPr>
          <w:p w:rsidR="00FF4E54" w:rsidRPr="00DF6B95" w:rsidRDefault="00231D10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w w:val="95"/>
                <w:sz w:val="22"/>
                <w:szCs w:val="22"/>
              </w:rPr>
              <w:t xml:space="preserve"> </w:t>
            </w:r>
            <w:proofErr w:type="spellStart"/>
            <w:r w:rsidR="00672FCC" w:rsidRPr="00DF6B95">
              <w:rPr>
                <w:w w:val="95"/>
                <w:sz w:val="22"/>
                <w:szCs w:val="22"/>
              </w:rPr>
              <w:t>п.</w:t>
            </w:r>
            <w:r w:rsidR="00FF4E54" w:rsidRPr="00DF6B95">
              <w:rPr>
                <w:w w:val="95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5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Показатели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71"/>
              <w:jc w:val="center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Единица</w:t>
            </w:r>
          </w:p>
          <w:p w:rsidR="00FF4E54" w:rsidRPr="00DF6B95" w:rsidRDefault="00FF4E54" w:rsidP="0062557E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DF6B95">
              <w:rPr>
                <w:spacing w:val="-1"/>
                <w:sz w:val="22"/>
                <w:szCs w:val="22"/>
              </w:rPr>
              <w:t>измерения</w:t>
            </w:r>
          </w:p>
        </w:tc>
        <w:tc>
          <w:tcPr>
            <w:tcW w:w="160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Фактические</w:t>
            </w:r>
          </w:p>
          <w:p w:rsidR="00FF4E54" w:rsidRPr="00DF6B95" w:rsidRDefault="00FF4E54" w:rsidP="0062557E">
            <w:pPr>
              <w:pStyle w:val="a3"/>
              <w:spacing w:line="276" w:lineRule="auto"/>
              <w:jc w:val="center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данные</w:t>
            </w:r>
          </w:p>
        </w:tc>
      </w:tr>
      <w:tr w:rsidR="00FF4E54" w:rsidRPr="00DF6B95" w:rsidTr="00DF6B95">
        <w:trPr>
          <w:trHeight w:val="277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3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b/>
                <w:sz w:val="22"/>
                <w:szCs w:val="22"/>
              </w:rPr>
            </w:pPr>
            <w:r w:rsidRPr="00DF6B95">
              <w:rPr>
                <w:b/>
                <w:sz w:val="22"/>
                <w:szCs w:val="22"/>
              </w:rPr>
              <w:t>Образовательная</w:t>
            </w:r>
            <w:r w:rsidR="00D15803" w:rsidRPr="00DF6B95">
              <w:rPr>
                <w:b/>
                <w:sz w:val="22"/>
                <w:szCs w:val="22"/>
              </w:rPr>
              <w:t xml:space="preserve"> </w:t>
            </w:r>
            <w:r w:rsidRPr="00DF6B95">
              <w:rPr>
                <w:b/>
                <w:sz w:val="22"/>
                <w:szCs w:val="22"/>
              </w:rPr>
              <w:t>деятельность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FF4E54" w:rsidRPr="00DF6B95" w:rsidTr="00DF6B95">
        <w:trPr>
          <w:trHeight w:val="820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Общая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численность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воспитанников,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осваивающих</w:t>
            </w:r>
          </w:p>
          <w:p w:rsidR="00FF4E54" w:rsidRPr="00DF6B95" w:rsidRDefault="00B402C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О</w:t>
            </w:r>
            <w:r w:rsidR="00FF4E54" w:rsidRPr="00DF6B95">
              <w:rPr>
                <w:sz w:val="22"/>
                <w:szCs w:val="22"/>
              </w:rPr>
              <w:t>бразовательную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="00FF4E54" w:rsidRPr="00DF6B95">
              <w:rPr>
                <w:sz w:val="22"/>
                <w:szCs w:val="22"/>
              </w:rPr>
              <w:t>программу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="00FF4E54" w:rsidRPr="00DF6B95">
              <w:rPr>
                <w:sz w:val="22"/>
                <w:szCs w:val="22"/>
              </w:rPr>
              <w:t>дошкольного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="00FF4E54" w:rsidRPr="00DF6B95">
              <w:rPr>
                <w:sz w:val="22"/>
                <w:szCs w:val="22"/>
              </w:rPr>
              <w:t>образования,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="00FF4E54"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="00FF4E54" w:rsidRPr="00DF6B95">
              <w:rPr>
                <w:sz w:val="22"/>
                <w:szCs w:val="22"/>
              </w:rPr>
              <w:t>том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="00FF4E54" w:rsidRPr="00DF6B95">
              <w:rPr>
                <w:sz w:val="22"/>
                <w:szCs w:val="22"/>
              </w:rPr>
              <w:t>числе: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</w:t>
            </w:r>
          </w:p>
        </w:tc>
        <w:tc>
          <w:tcPr>
            <w:tcW w:w="1601" w:type="dxa"/>
          </w:tcPr>
          <w:p w:rsidR="00FF4E54" w:rsidRPr="00DF6B95" w:rsidRDefault="00452F62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136</w:t>
            </w:r>
          </w:p>
        </w:tc>
      </w:tr>
      <w:tr w:rsidR="00FF4E54" w:rsidRPr="00DF6B95" w:rsidTr="00DF6B95">
        <w:trPr>
          <w:trHeight w:val="268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1.1.1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режиме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полного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дня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(8-12часов)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w w:val="105"/>
                <w:sz w:val="22"/>
                <w:szCs w:val="22"/>
              </w:rPr>
              <w:t>чел.</w:t>
            </w:r>
          </w:p>
        </w:tc>
        <w:tc>
          <w:tcPr>
            <w:tcW w:w="1601" w:type="dxa"/>
          </w:tcPr>
          <w:p w:rsidR="00FF4E54" w:rsidRPr="00DF6B95" w:rsidRDefault="00452F62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136</w:t>
            </w:r>
          </w:p>
        </w:tc>
      </w:tr>
      <w:tr w:rsidR="00FF4E54" w:rsidRPr="00DF6B95" w:rsidTr="00DF6B95">
        <w:trPr>
          <w:trHeight w:val="273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1.1.2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режиме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кратко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временного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пребывания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(3-5часов)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</w:t>
            </w:r>
          </w:p>
        </w:tc>
        <w:tc>
          <w:tcPr>
            <w:tcW w:w="160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w w:val="96"/>
                <w:sz w:val="22"/>
                <w:szCs w:val="22"/>
              </w:rPr>
              <w:t>0</w:t>
            </w:r>
          </w:p>
        </w:tc>
      </w:tr>
      <w:tr w:rsidR="00FF4E54" w:rsidRPr="00DF6B95" w:rsidTr="00DF6B95">
        <w:trPr>
          <w:trHeight w:val="268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1.1.3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семейной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дошкольной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группе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</w:t>
            </w:r>
          </w:p>
        </w:tc>
        <w:tc>
          <w:tcPr>
            <w:tcW w:w="160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w w:val="91"/>
                <w:sz w:val="22"/>
                <w:szCs w:val="22"/>
              </w:rPr>
              <w:t>0</w:t>
            </w:r>
          </w:p>
        </w:tc>
      </w:tr>
      <w:tr w:rsidR="00FF4E54" w:rsidRPr="00DF6B95" w:rsidTr="00DF6B95">
        <w:trPr>
          <w:trHeight w:val="820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1.1.4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форме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семейного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образования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с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психолого-</w:t>
            </w:r>
          </w:p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педагогическим сопровождением на базе дошкольной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образовательной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организации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w w:val="105"/>
                <w:sz w:val="22"/>
                <w:szCs w:val="22"/>
              </w:rPr>
              <w:t>чел.</w:t>
            </w:r>
          </w:p>
        </w:tc>
        <w:tc>
          <w:tcPr>
            <w:tcW w:w="160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w w:val="91"/>
                <w:sz w:val="22"/>
                <w:szCs w:val="22"/>
              </w:rPr>
              <w:t>0</w:t>
            </w:r>
          </w:p>
        </w:tc>
      </w:tr>
      <w:tr w:rsidR="00FF4E54" w:rsidRPr="00DF6B95" w:rsidTr="00DF6B95">
        <w:trPr>
          <w:trHeight w:val="273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1.2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Общая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численность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воспитанников</w:t>
            </w:r>
            <w:r w:rsidR="00753D4C" w:rsidRPr="00DF6B95">
              <w:rPr>
                <w:sz w:val="22"/>
                <w:szCs w:val="22"/>
              </w:rPr>
              <w:t xml:space="preserve"> возрасте </w:t>
            </w:r>
            <w:r w:rsidRPr="00DF6B95">
              <w:rPr>
                <w:sz w:val="22"/>
                <w:szCs w:val="22"/>
              </w:rPr>
              <w:t>до3лет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</w:t>
            </w:r>
          </w:p>
        </w:tc>
        <w:tc>
          <w:tcPr>
            <w:tcW w:w="1601" w:type="dxa"/>
          </w:tcPr>
          <w:p w:rsidR="00FF4E54" w:rsidRPr="002A4B56" w:rsidRDefault="00C01C92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2A4B56">
              <w:rPr>
                <w:w w:val="91"/>
                <w:sz w:val="22"/>
                <w:szCs w:val="22"/>
              </w:rPr>
              <w:t>0</w:t>
            </w:r>
          </w:p>
        </w:tc>
      </w:tr>
      <w:tr w:rsidR="00FF4E54" w:rsidRPr="00DF6B95" w:rsidTr="00DF6B95">
        <w:trPr>
          <w:trHeight w:val="268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1.3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Общая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численность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воспитанников</w:t>
            </w:r>
            <w:r w:rsidR="00753D4C" w:rsidRPr="00DF6B95">
              <w:rPr>
                <w:sz w:val="22"/>
                <w:szCs w:val="22"/>
              </w:rPr>
              <w:t xml:space="preserve"> возрасте </w:t>
            </w:r>
            <w:r w:rsidRPr="00DF6B95">
              <w:rPr>
                <w:sz w:val="22"/>
                <w:szCs w:val="22"/>
              </w:rPr>
              <w:t>от3до7лет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</w:t>
            </w:r>
          </w:p>
        </w:tc>
        <w:tc>
          <w:tcPr>
            <w:tcW w:w="1601" w:type="dxa"/>
          </w:tcPr>
          <w:p w:rsidR="00FF4E54" w:rsidRPr="002A4B56" w:rsidRDefault="00C01C92" w:rsidP="0062557E">
            <w:pPr>
              <w:pStyle w:val="a3"/>
              <w:spacing w:line="276" w:lineRule="auto"/>
              <w:rPr>
                <w:sz w:val="22"/>
                <w:szCs w:val="22"/>
                <w:lang w:val="tt-RU"/>
              </w:rPr>
            </w:pPr>
            <w:r w:rsidRPr="002A4B56">
              <w:rPr>
                <w:sz w:val="22"/>
                <w:szCs w:val="22"/>
              </w:rPr>
              <w:t>136</w:t>
            </w:r>
          </w:p>
        </w:tc>
      </w:tr>
      <w:tr w:rsidR="00FF4E54" w:rsidRPr="00DF6B95" w:rsidTr="00DF6B95">
        <w:trPr>
          <w:trHeight w:val="268"/>
        </w:trPr>
        <w:tc>
          <w:tcPr>
            <w:tcW w:w="811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1.4</w:t>
            </w:r>
          </w:p>
        </w:tc>
        <w:tc>
          <w:tcPr>
            <w:tcW w:w="6495" w:type="dxa"/>
          </w:tcPr>
          <w:p w:rsidR="00FF4E54" w:rsidRPr="00DF6B95" w:rsidRDefault="00FF4E54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воспитанников</w:t>
            </w:r>
          </w:p>
        </w:tc>
        <w:tc>
          <w:tcPr>
            <w:tcW w:w="1291" w:type="dxa"/>
          </w:tcPr>
          <w:p w:rsidR="00FF4E54" w:rsidRPr="00DF6B95" w:rsidRDefault="00FF4E54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FF4E54" w:rsidRPr="00DF6B95" w:rsidRDefault="00452F62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136</w:t>
            </w:r>
            <w:r w:rsidR="00FF4E54" w:rsidRPr="00DF6B95">
              <w:rPr>
                <w:sz w:val="22"/>
                <w:szCs w:val="22"/>
              </w:rPr>
              <w:t>/100%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56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C33A20" w:rsidP="0062557E">
            <w:pPr>
              <w:pStyle w:val="a3"/>
              <w:spacing w:line="276" w:lineRule="auto"/>
              <w:ind w:left="192"/>
              <w:rPr>
                <w:b/>
                <w:sz w:val="22"/>
                <w:szCs w:val="22"/>
              </w:rPr>
            </w:pPr>
            <w:r w:rsidRPr="00DF6B95">
              <w:rPr>
                <w:b/>
                <w:sz w:val="22"/>
                <w:szCs w:val="22"/>
              </w:rPr>
              <w:t>О</w:t>
            </w:r>
            <w:r w:rsidR="00697C35" w:rsidRPr="00DF6B95">
              <w:rPr>
                <w:b/>
                <w:sz w:val="22"/>
                <w:szCs w:val="22"/>
              </w:rPr>
              <w:t>бщей</w:t>
            </w:r>
            <w:r w:rsidR="00D15803" w:rsidRPr="00DF6B95">
              <w:rPr>
                <w:b/>
                <w:sz w:val="22"/>
                <w:szCs w:val="22"/>
              </w:rPr>
              <w:t xml:space="preserve"> </w:t>
            </w:r>
            <w:r w:rsidR="00697C35" w:rsidRPr="00DF6B95">
              <w:rPr>
                <w:b/>
                <w:sz w:val="22"/>
                <w:szCs w:val="22"/>
              </w:rPr>
              <w:t>численности</w:t>
            </w:r>
            <w:r w:rsidR="00D15803" w:rsidRPr="00DF6B95">
              <w:rPr>
                <w:b/>
                <w:sz w:val="22"/>
                <w:szCs w:val="22"/>
              </w:rPr>
              <w:t xml:space="preserve"> </w:t>
            </w:r>
            <w:r w:rsidR="00697C35" w:rsidRPr="00DF6B95">
              <w:rPr>
                <w:b/>
                <w:sz w:val="22"/>
                <w:szCs w:val="22"/>
              </w:rPr>
              <w:t>воспитанников,</w:t>
            </w:r>
            <w:r w:rsidR="00D15803" w:rsidRPr="00DF6B95">
              <w:rPr>
                <w:b/>
                <w:sz w:val="22"/>
                <w:szCs w:val="22"/>
              </w:rPr>
              <w:t xml:space="preserve"> </w:t>
            </w:r>
            <w:r w:rsidR="00697C35" w:rsidRPr="00DF6B95">
              <w:rPr>
                <w:b/>
                <w:sz w:val="22"/>
                <w:szCs w:val="22"/>
              </w:rPr>
              <w:t>получающих</w:t>
            </w:r>
            <w:r w:rsidR="00D15803" w:rsidRPr="00DF6B95">
              <w:rPr>
                <w:b/>
                <w:sz w:val="22"/>
                <w:szCs w:val="22"/>
              </w:rPr>
              <w:t xml:space="preserve"> </w:t>
            </w:r>
            <w:r w:rsidR="00697C35" w:rsidRPr="00DF6B95">
              <w:rPr>
                <w:b/>
                <w:sz w:val="22"/>
                <w:szCs w:val="22"/>
              </w:rPr>
              <w:t>услуги</w:t>
            </w:r>
            <w:r w:rsidR="00D15803" w:rsidRPr="00DF6B95">
              <w:rPr>
                <w:b/>
                <w:sz w:val="22"/>
                <w:szCs w:val="22"/>
              </w:rPr>
              <w:t xml:space="preserve"> </w:t>
            </w:r>
            <w:r w:rsidR="00697C35" w:rsidRPr="00DF6B95">
              <w:rPr>
                <w:b/>
                <w:sz w:val="22"/>
                <w:szCs w:val="22"/>
              </w:rPr>
              <w:t>присмотра</w:t>
            </w:r>
            <w:r w:rsidR="00D15803" w:rsidRPr="00DF6B95">
              <w:rPr>
                <w:b/>
                <w:sz w:val="22"/>
                <w:szCs w:val="22"/>
              </w:rPr>
              <w:t xml:space="preserve"> </w:t>
            </w:r>
            <w:r w:rsidR="00697C35" w:rsidRPr="00DF6B95">
              <w:rPr>
                <w:b/>
                <w:sz w:val="22"/>
                <w:szCs w:val="22"/>
              </w:rPr>
              <w:t>и</w:t>
            </w:r>
            <w:r w:rsidR="00D15803" w:rsidRPr="00DF6B95">
              <w:rPr>
                <w:b/>
                <w:sz w:val="22"/>
                <w:szCs w:val="22"/>
              </w:rPr>
              <w:t xml:space="preserve"> </w:t>
            </w:r>
            <w:r w:rsidR="00697C35" w:rsidRPr="00DF6B95">
              <w:rPr>
                <w:b/>
                <w:sz w:val="22"/>
                <w:szCs w:val="22"/>
              </w:rPr>
              <w:t>ухода: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color w:val="FF0000"/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7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1.4.1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режиме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полного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дня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(8-12часов)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452F62" w:rsidP="00452F62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136</w:t>
            </w:r>
            <w:r w:rsidR="00697C35" w:rsidRPr="00DF6B95">
              <w:rPr>
                <w:sz w:val="22"/>
                <w:szCs w:val="22"/>
              </w:rPr>
              <w:t>/100%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1.4.2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режиме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продленного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дня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(12-14часов)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0/0%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7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1.4.3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режиме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круглосуточного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пребывания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0/0%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820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1.5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воспитанников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с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ограниченными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возможностями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здоровья 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общей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воспитанников,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получающих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услуги: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7C267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0/0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1.5.1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коррекции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недостатков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физическом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(или)</w:t>
            </w:r>
          </w:p>
          <w:p w:rsidR="00697C35" w:rsidRPr="00DF6B95" w:rsidRDefault="00D15803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</w:t>
            </w:r>
            <w:r w:rsidR="00697C35" w:rsidRPr="00DF6B95">
              <w:rPr>
                <w:sz w:val="22"/>
                <w:szCs w:val="22"/>
              </w:rPr>
              <w:t>сихическом</w:t>
            </w:r>
            <w:r w:rsidRPr="00DF6B95">
              <w:rPr>
                <w:sz w:val="22"/>
                <w:szCs w:val="22"/>
              </w:rPr>
              <w:t xml:space="preserve"> </w:t>
            </w:r>
            <w:r w:rsidR="00697C35" w:rsidRPr="00DF6B95">
              <w:rPr>
                <w:sz w:val="22"/>
                <w:szCs w:val="22"/>
              </w:rPr>
              <w:t>развитии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0/0%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1.5.2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По освоению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образовательной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программы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дошкольного</w:t>
            </w:r>
          </w:p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образования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0/0%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1.5.3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По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присмотру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уходу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0/0%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630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1.6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Средний показатель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пропущенных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дней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при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посещении</w:t>
            </w:r>
          </w:p>
          <w:p w:rsidR="00697C35" w:rsidRPr="00DF6B95" w:rsidRDefault="00D15803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</w:t>
            </w:r>
            <w:r w:rsidR="00697C35" w:rsidRPr="00DF6B95">
              <w:rPr>
                <w:sz w:val="22"/>
                <w:szCs w:val="22"/>
              </w:rPr>
              <w:t>ошкольной</w:t>
            </w:r>
            <w:r w:rsidRPr="00DF6B95">
              <w:rPr>
                <w:sz w:val="22"/>
                <w:szCs w:val="22"/>
              </w:rPr>
              <w:t xml:space="preserve"> </w:t>
            </w:r>
            <w:r w:rsidR="00697C35" w:rsidRPr="00DF6B95">
              <w:rPr>
                <w:sz w:val="22"/>
                <w:szCs w:val="22"/>
              </w:rPr>
              <w:t>образовательной</w:t>
            </w:r>
            <w:r w:rsidRPr="00DF6B95">
              <w:rPr>
                <w:sz w:val="22"/>
                <w:szCs w:val="22"/>
              </w:rPr>
              <w:t xml:space="preserve"> </w:t>
            </w:r>
            <w:r w:rsidR="00697C35" w:rsidRPr="00DF6B95">
              <w:rPr>
                <w:sz w:val="22"/>
                <w:szCs w:val="22"/>
              </w:rPr>
              <w:t>организации</w:t>
            </w:r>
            <w:r w:rsidRPr="00DF6B95">
              <w:rPr>
                <w:sz w:val="22"/>
                <w:szCs w:val="22"/>
              </w:rPr>
              <w:t xml:space="preserve"> </w:t>
            </w:r>
            <w:r w:rsidR="00697C35" w:rsidRPr="00DF6B95">
              <w:rPr>
                <w:sz w:val="22"/>
                <w:szCs w:val="22"/>
              </w:rPr>
              <w:t>по</w:t>
            </w:r>
            <w:r w:rsidRPr="00DF6B95">
              <w:rPr>
                <w:sz w:val="22"/>
                <w:szCs w:val="22"/>
              </w:rPr>
              <w:t xml:space="preserve"> </w:t>
            </w:r>
            <w:r w:rsidR="00697C35" w:rsidRPr="00DF6B95">
              <w:rPr>
                <w:sz w:val="22"/>
                <w:szCs w:val="22"/>
              </w:rPr>
              <w:t>болезни</w:t>
            </w:r>
            <w:r w:rsidRPr="00DF6B95">
              <w:rPr>
                <w:sz w:val="22"/>
                <w:szCs w:val="22"/>
              </w:rPr>
              <w:t xml:space="preserve"> </w:t>
            </w:r>
            <w:r w:rsidR="00697C35" w:rsidRPr="00DF6B95">
              <w:rPr>
                <w:sz w:val="22"/>
                <w:szCs w:val="22"/>
              </w:rPr>
              <w:t>на</w:t>
            </w:r>
            <w:r w:rsidRPr="00DF6B95">
              <w:rPr>
                <w:sz w:val="22"/>
                <w:szCs w:val="22"/>
              </w:rPr>
              <w:t xml:space="preserve"> </w:t>
            </w:r>
            <w:r w:rsidR="00697C35" w:rsidRPr="00DF6B95">
              <w:rPr>
                <w:sz w:val="22"/>
                <w:szCs w:val="22"/>
              </w:rPr>
              <w:t>одного</w:t>
            </w:r>
            <w:r w:rsidRPr="00DF6B95">
              <w:rPr>
                <w:sz w:val="22"/>
                <w:szCs w:val="22"/>
              </w:rPr>
              <w:t xml:space="preserve"> </w:t>
            </w:r>
            <w:r w:rsidR="00697C35" w:rsidRPr="00DF6B95">
              <w:rPr>
                <w:sz w:val="22"/>
                <w:szCs w:val="22"/>
              </w:rPr>
              <w:t>воспитанника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день</w:t>
            </w: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6,2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18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450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1.7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Общая</w:t>
            </w:r>
            <w:r w:rsidR="00D15803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численность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том</w:t>
            </w:r>
          </w:p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числе: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</w:t>
            </w:r>
          </w:p>
        </w:tc>
        <w:tc>
          <w:tcPr>
            <w:tcW w:w="1601" w:type="dxa"/>
          </w:tcPr>
          <w:p w:rsidR="00697C35" w:rsidRPr="002A4B56" w:rsidRDefault="00697C35" w:rsidP="0062557E">
            <w:pPr>
              <w:pStyle w:val="a3"/>
              <w:spacing w:line="276" w:lineRule="auto"/>
              <w:rPr>
                <w:sz w:val="22"/>
                <w:szCs w:val="22"/>
                <w:lang w:val="tt-RU"/>
              </w:rPr>
            </w:pPr>
            <w:r w:rsidRPr="002A4B56">
              <w:rPr>
                <w:sz w:val="22"/>
                <w:szCs w:val="22"/>
              </w:rPr>
              <w:t>1</w:t>
            </w:r>
            <w:r w:rsidR="00C01C92" w:rsidRPr="002A4B56">
              <w:rPr>
                <w:sz w:val="22"/>
                <w:szCs w:val="22"/>
                <w:lang w:val="tt-RU"/>
              </w:rPr>
              <w:t>2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90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1.7.1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имеющих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высшее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образование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2A4B56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9</w:t>
            </w:r>
            <w:r>
              <w:rPr>
                <w:sz w:val="22"/>
                <w:szCs w:val="22"/>
              </w:rPr>
              <w:t>/75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1.7.2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</w:p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работников,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имеющих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высшее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образование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педагогической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направленности(профиля)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2A4B56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9/75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12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815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lastRenderedPageBreak/>
              <w:t>1.7.3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</w:p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работников,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имеющих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среднее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профессиональное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образование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2A4B56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325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829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1.7.4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</w:p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работников, имеющих среднее профессиональное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образование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педагогической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направленности(профиля)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2A4B56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3/25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109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1.8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</w:p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работников,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которым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результатам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аттестации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присвоена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квалификационная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категория,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общей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том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числе: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2A4B56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8/66</w:t>
            </w:r>
            <w:r w:rsidR="00582A5D" w:rsidRPr="00DF6B95">
              <w:rPr>
                <w:sz w:val="22"/>
                <w:szCs w:val="22"/>
                <w:lang w:val="tt-RU"/>
              </w:rPr>
              <w:t>,6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1.8.1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Высшая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2A4B56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w w:val="91"/>
                <w:sz w:val="22"/>
                <w:szCs w:val="22"/>
              </w:rPr>
              <w:t>2/16</w:t>
            </w:r>
            <w:r w:rsidR="00582A5D" w:rsidRPr="00DF6B95">
              <w:rPr>
                <w:w w:val="91"/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7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1.8.2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Первая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961D0B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6/</w:t>
            </w:r>
            <w:r w:rsidR="002A4B56">
              <w:rPr>
                <w:sz w:val="22"/>
                <w:szCs w:val="22"/>
                <w:lang w:val="tt-RU"/>
              </w:rPr>
              <w:t>50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885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1.9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 в общей численности 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работников, педагогический стаж работы которых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составляет: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19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1.9.1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До5лет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355972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3</w:t>
            </w:r>
            <w:r w:rsidR="00961D0B" w:rsidRPr="00DF6B95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  <w:lang w:val="tt-RU"/>
              </w:rPr>
              <w:t>25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7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1.9.2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Свыше30лет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0/0%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825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1.10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р</w:t>
            </w:r>
            <w:r w:rsidRPr="00DF6B95">
              <w:rPr>
                <w:sz w:val="22"/>
                <w:szCs w:val="22"/>
              </w:rPr>
              <w:t>аботников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общей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возрасте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до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30лет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FC3C9A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  <w:lang w:val="tt-RU"/>
              </w:rPr>
              <w:t>4</w:t>
            </w:r>
            <w:r w:rsidR="004366A0" w:rsidRPr="00DF6B95">
              <w:rPr>
                <w:sz w:val="22"/>
                <w:szCs w:val="22"/>
              </w:rPr>
              <w:t>/</w:t>
            </w:r>
            <w:r w:rsidRPr="00DF6B95">
              <w:rPr>
                <w:sz w:val="22"/>
                <w:szCs w:val="22"/>
                <w:lang w:val="tt-RU"/>
              </w:rPr>
              <w:t>36,4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855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1.11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общей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возрасте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от 55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лет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4366A0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  <w:lang w:val="tt-RU"/>
              </w:rPr>
              <w:t>0</w:t>
            </w:r>
            <w:r w:rsidRPr="00DF6B95">
              <w:rPr>
                <w:sz w:val="22"/>
                <w:szCs w:val="22"/>
              </w:rPr>
              <w:t>/</w:t>
            </w:r>
            <w:r w:rsidRPr="00DF6B95">
              <w:rPr>
                <w:sz w:val="22"/>
                <w:szCs w:val="22"/>
                <w:lang w:val="tt-RU"/>
              </w:rPr>
              <w:t>0</w:t>
            </w:r>
            <w:r w:rsidR="00697C35" w:rsidRPr="00DF6B95">
              <w:rPr>
                <w:sz w:val="22"/>
                <w:szCs w:val="22"/>
              </w:rPr>
              <w:t>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1965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1.12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административно-хозяйственных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прошедших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за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последние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5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лет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повышение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квалификации/профессиональную переподготовку по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профилю педагогической деятельности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или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иной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осуществляемой в образовательной организации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деятельности,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 общей численности педагогических 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административно-хозяйственных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145ED8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12</w:t>
            </w:r>
            <w:r w:rsidR="00697C35" w:rsidRPr="00DF6B95">
              <w:rPr>
                <w:sz w:val="22"/>
                <w:szCs w:val="22"/>
              </w:rPr>
              <w:t>/100%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1.13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Численность/удельный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вес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численности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административно-хозяйственных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работников,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прошедших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="004366A0" w:rsidRPr="00DF6B95">
              <w:rPr>
                <w:sz w:val="22"/>
                <w:szCs w:val="22"/>
              </w:rPr>
              <w:t>повышение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квалификации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чел./%</w:t>
            </w:r>
          </w:p>
        </w:tc>
        <w:tc>
          <w:tcPr>
            <w:tcW w:w="1601" w:type="dxa"/>
          </w:tcPr>
          <w:p w:rsidR="00697C35" w:rsidRPr="00DF6B95" w:rsidRDefault="004366A0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</w:t>
            </w:r>
            <w:r w:rsidR="00145ED8" w:rsidRPr="00DF6B95">
              <w:rPr>
                <w:sz w:val="22"/>
                <w:szCs w:val="22"/>
                <w:lang w:val="tt-RU"/>
              </w:rPr>
              <w:t>2</w:t>
            </w:r>
            <w:r w:rsidR="00697C35" w:rsidRPr="00DF6B95">
              <w:rPr>
                <w:sz w:val="22"/>
                <w:szCs w:val="22"/>
              </w:rPr>
              <w:t>/100%</w:t>
            </w: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87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  <w:vMerge w:val="restart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1.14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Соотношение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"педагогический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работник/воспитанник"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дошкольной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образовательной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организации</w:t>
            </w:r>
          </w:p>
        </w:tc>
        <w:tc>
          <w:tcPr>
            <w:tcW w:w="1291" w:type="dxa"/>
          </w:tcPr>
          <w:p w:rsidR="00697C35" w:rsidRPr="00DF6B95" w:rsidRDefault="00145ED8" w:rsidP="0062557E">
            <w:pPr>
              <w:pStyle w:val="a3"/>
              <w:spacing w:line="276" w:lineRule="auto"/>
              <w:rPr>
                <w:sz w:val="22"/>
                <w:szCs w:val="22"/>
                <w:lang w:val="en-US"/>
              </w:rPr>
            </w:pPr>
            <w:r w:rsidRPr="00DF6B95">
              <w:rPr>
                <w:sz w:val="22"/>
                <w:szCs w:val="22"/>
              </w:rPr>
              <w:t>9/</w:t>
            </w:r>
            <w:r w:rsidR="007B7862" w:rsidRPr="00DF6B95">
              <w:rPr>
                <w:sz w:val="22"/>
                <w:szCs w:val="22"/>
                <w:lang w:val="en-US"/>
              </w:rPr>
              <w:t>123</w:t>
            </w:r>
          </w:p>
        </w:tc>
        <w:tc>
          <w:tcPr>
            <w:tcW w:w="1601" w:type="dxa"/>
            <w:vMerge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1.15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Наличие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образовательной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организации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следующих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педагогических</w:t>
            </w:r>
          </w:p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работников: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7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1.15.1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Музыкального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руководителя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Да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1.15.2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Инструктора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физической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культуре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Да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7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1.15.3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Учителя-логопеда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Да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1.15.4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Логопеда</w:t>
            </w:r>
          </w:p>
        </w:tc>
        <w:tc>
          <w:tcPr>
            <w:tcW w:w="1291" w:type="dxa"/>
          </w:tcPr>
          <w:p w:rsidR="00697C35" w:rsidRPr="00DF6B95" w:rsidRDefault="006B1876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Нет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40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1.15.5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Учителя-дефектолога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Нет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1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  <w:vMerge w:val="restart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73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lastRenderedPageBreak/>
              <w:t>1.15.6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Педагога-психолога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Да</w:t>
            </w:r>
          </w:p>
        </w:tc>
        <w:tc>
          <w:tcPr>
            <w:tcW w:w="1601" w:type="dxa"/>
            <w:vMerge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lastRenderedPageBreak/>
              <w:t>2.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Инфраструктура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2.1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Общая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площадь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помещений,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которых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осуществляется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образовательная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деятельность,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расчете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на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одного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воспитанника</w:t>
            </w:r>
          </w:p>
        </w:tc>
        <w:tc>
          <w:tcPr>
            <w:tcW w:w="1291" w:type="dxa"/>
          </w:tcPr>
          <w:p w:rsidR="00697C35" w:rsidRPr="00DF6B95" w:rsidRDefault="006B1876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  <w:lang w:eastAsia="ru-RU"/>
              </w:rPr>
              <w:t xml:space="preserve">     </w:t>
            </w:r>
            <w:r w:rsidRPr="00DF6B95">
              <w:rPr>
                <w:sz w:val="22"/>
                <w:szCs w:val="22"/>
              </w:rPr>
              <w:t>3,6</w:t>
            </w:r>
            <w:r w:rsidR="00697C35" w:rsidRPr="00DF6B95">
              <w:rPr>
                <w:sz w:val="22"/>
                <w:szCs w:val="22"/>
              </w:rPr>
              <w:t>кв.м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2.2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Площадь помещений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для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организации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дополнительных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видов</w:t>
            </w:r>
            <w:r w:rsidR="00D77AE8" w:rsidRPr="00DF6B95">
              <w:rPr>
                <w:sz w:val="22"/>
                <w:szCs w:val="22"/>
              </w:rPr>
              <w:t xml:space="preserve"> д</w:t>
            </w:r>
            <w:r w:rsidRPr="00DF6B95">
              <w:rPr>
                <w:sz w:val="22"/>
                <w:szCs w:val="22"/>
              </w:rPr>
              <w:t>еятельности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воспитанников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102кв.м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2.3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Наличие физкультурного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зала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Нет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82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2.4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Наличие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музыкального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зала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Да</w:t>
            </w:r>
          </w:p>
        </w:tc>
        <w:tc>
          <w:tcPr>
            <w:tcW w:w="1601" w:type="dxa"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D9641D" w:rsidRPr="00DF6B95" w:rsidTr="00DF6B95">
        <w:tblPrEx>
          <w:tblLook w:val="04A0" w:firstRow="1" w:lastRow="0" w:firstColumn="1" w:lastColumn="0" w:noHBand="0" w:noVBand="1"/>
        </w:tblPrEx>
        <w:trPr>
          <w:trHeight w:val="180"/>
        </w:trPr>
        <w:tc>
          <w:tcPr>
            <w:tcW w:w="811" w:type="dxa"/>
          </w:tcPr>
          <w:p w:rsidR="00D9641D" w:rsidRPr="00DF6B95" w:rsidRDefault="00D9641D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495" w:type="dxa"/>
          </w:tcPr>
          <w:p w:rsidR="00D9641D" w:rsidRPr="00DF6B95" w:rsidRDefault="00D9641D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</w:p>
        </w:tc>
        <w:tc>
          <w:tcPr>
            <w:tcW w:w="1291" w:type="dxa"/>
          </w:tcPr>
          <w:p w:rsidR="00D9641D" w:rsidRPr="00DF6B95" w:rsidRDefault="00D9641D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01" w:type="dxa"/>
            <w:vMerge w:val="restart"/>
            <w:shd w:val="clear" w:color="auto" w:fill="auto"/>
          </w:tcPr>
          <w:p w:rsidR="00D9641D" w:rsidRPr="00DF6B95" w:rsidRDefault="00D9641D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  <w:tr w:rsidR="00697C35" w:rsidRPr="00DF6B95" w:rsidTr="00DF6B95">
        <w:tblPrEx>
          <w:tblLook w:val="04A0" w:firstRow="1" w:lastRow="0" w:firstColumn="1" w:lastColumn="0" w:noHBand="0" w:noVBand="1"/>
        </w:tblPrEx>
        <w:trPr>
          <w:trHeight w:val="815"/>
        </w:trPr>
        <w:tc>
          <w:tcPr>
            <w:tcW w:w="811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0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2.5</w:t>
            </w:r>
          </w:p>
        </w:tc>
        <w:tc>
          <w:tcPr>
            <w:tcW w:w="6495" w:type="dxa"/>
          </w:tcPr>
          <w:p w:rsidR="00697C35" w:rsidRPr="00DF6B95" w:rsidRDefault="00697C35" w:rsidP="0062557E">
            <w:pPr>
              <w:pStyle w:val="a3"/>
              <w:spacing w:line="276" w:lineRule="auto"/>
              <w:ind w:left="192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Наличие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прогулочных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площадок,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обеспечивающих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физическую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активность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разнообразную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игровую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деятельность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воспитанников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на</w:t>
            </w:r>
            <w:r w:rsidR="00D77AE8" w:rsidRPr="00DF6B95">
              <w:rPr>
                <w:sz w:val="22"/>
                <w:szCs w:val="22"/>
              </w:rPr>
              <w:t xml:space="preserve"> </w:t>
            </w:r>
            <w:r w:rsidRPr="00DF6B95">
              <w:rPr>
                <w:sz w:val="22"/>
                <w:szCs w:val="22"/>
              </w:rPr>
              <w:t>прогулке</w:t>
            </w:r>
          </w:p>
        </w:tc>
        <w:tc>
          <w:tcPr>
            <w:tcW w:w="1291" w:type="dxa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  <w:r w:rsidRPr="00DF6B95">
              <w:rPr>
                <w:sz w:val="22"/>
                <w:szCs w:val="22"/>
              </w:rPr>
              <w:t>Да</w:t>
            </w:r>
          </w:p>
        </w:tc>
        <w:tc>
          <w:tcPr>
            <w:tcW w:w="1601" w:type="dxa"/>
            <w:vMerge/>
            <w:shd w:val="clear" w:color="auto" w:fill="auto"/>
          </w:tcPr>
          <w:p w:rsidR="00697C35" w:rsidRPr="00DF6B95" w:rsidRDefault="00697C35" w:rsidP="0062557E">
            <w:pPr>
              <w:pStyle w:val="a3"/>
              <w:spacing w:line="276" w:lineRule="auto"/>
              <w:rPr>
                <w:sz w:val="22"/>
                <w:szCs w:val="22"/>
              </w:rPr>
            </w:pPr>
          </w:p>
        </w:tc>
      </w:tr>
    </w:tbl>
    <w:p w:rsidR="00697C35" w:rsidRPr="0062557E" w:rsidRDefault="00697C35" w:rsidP="0062557E">
      <w:pPr>
        <w:pStyle w:val="a3"/>
        <w:spacing w:line="276" w:lineRule="auto"/>
        <w:ind w:left="0"/>
        <w:jc w:val="both"/>
        <w:rPr>
          <w:sz w:val="24"/>
          <w:szCs w:val="24"/>
        </w:rPr>
      </w:pPr>
    </w:p>
    <w:p w:rsidR="00697C35" w:rsidRPr="0062557E" w:rsidRDefault="00697C35" w:rsidP="0062557E">
      <w:pPr>
        <w:pStyle w:val="a3"/>
        <w:spacing w:line="276" w:lineRule="auto"/>
        <w:jc w:val="both"/>
        <w:rPr>
          <w:i/>
          <w:sz w:val="24"/>
          <w:szCs w:val="24"/>
        </w:rPr>
      </w:pPr>
      <w:r w:rsidRPr="0062557E">
        <w:rPr>
          <w:i/>
          <w:sz w:val="24"/>
          <w:szCs w:val="24"/>
        </w:rPr>
        <w:t>Выводы:</w:t>
      </w:r>
    </w:p>
    <w:p w:rsidR="007B7862" w:rsidRPr="0062557E" w:rsidRDefault="009343E2" w:rsidP="0062557E">
      <w:pPr>
        <w:pStyle w:val="a3"/>
        <w:spacing w:line="276" w:lineRule="auto"/>
        <w:jc w:val="both"/>
        <w:rPr>
          <w:i/>
          <w:sz w:val="24"/>
          <w:szCs w:val="24"/>
        </w:rPr>
      </w:pPr>
      <w:r w:rsidRPr="0062557E">
        <w:rPr>
          <w:i/>
          <w:sz w:val="24"/>
          <w:szCs w:val="24"/>
        </w:rPr>
        <w:t xml:space="preserve">     </w:t>
      </w:r>
      <w:r w:rsidR="00697C35" w:rsidRPr="0062557E">
        <w:rPr>
          <w:i/>
          <w:sz w:val="24"/>
          <w:szCs w:val="24"/>
        </w:rPr>
        <w:t>Деятельность детского сада соответствует требованиям законодательства. Выполнение муниципального задания на оказание образовательных услуг в соответствии с требованиями законодательства выполнены.</w:t>
      </w:r>
      <w:r w:rsidR="00773448" w:rsidRPr="0062557E">
        <w:rPr>
          <w:i/>
          <w:sz w:val="24"/>
          <w:szCs w:val="24"/>
        </w:rPr>
        <w:t xml:space="preserve"> </w:t>
      </w:r>
      <w:r w:rsidR="00697C35" w:rsidRPr="0062557E">
        <w:rPr>
          <w:i/>
          <w:sz w:val="24"/>
          <w:szCs w:val="24"/>
        </w:rPr>
        <w:t>Учреждение ф</w:t>
      </w:r>
      <w:r w:rsidR="007B7862" w:rsidRPr="0062557E">
        <w:rPr>
          <w:i/>
          <w:sz w:val="24"/>
          <w:szCs w:val="24"/>
        </w:rPr>
        <w:t xml:space="preserve">ункционирует в режиме развития. </w:t>
      </w:r>
      <w:r w:rsidR="00697C35" w:rsidRPr="0062557E">
        <w:rPr>
          <w:i/>
          <w:sz w:val="24"/>
          <w:szCs w:val="24"/>
        </w:rPr>
        <w:t>Анализ деятельности детского сада выявил успеш</w:t>
      </w:r>
      <w:r w:rsidR="00D77AE8" w:rsidRPr="0062557E">
        <w:rPr>
          <w:i/>
          <w:sz w:val="24"/>
          <w:szCs w:val="24"/>
        </w:rPr>
        <w:t>ные показатели деятельности ДОУ</w:t>
      </w:r>
      <w:r w:rsidR="00697C35" w:rsidRPr="0062557E">
        <w:rPr>
          <w:i/>
          <w:sz w:val="24"/>
          <w:szCs w:val="24"/>
        </w:rPr>
        <w:t xml:space="preserve"> имеется динамика развития учреждения в сравнении с предыдущим годом, имеются </w:t>
      </w:r>
      <w:r w:rsidRPr="0062557E">
        <w:rPr>
          <w:i/>
          <w:sz w:val="24"/>
          <w:szCs w:val="24"/>
        </w:rPr>
        <w:t>успехи</w:t>
      </w:r>
      <w:r w:rsidR="006B1876" w:rsidRPr="0062557E">
        <w:rPr>
          <w:i/>
          <w:sz w:val="24"/>
          <w:szCs w:val="24"/>
        </w:rPr>
        <w:t xml:space="preserve"> и достижения, стабильно положительные результаты мониторинга освоения детьми Программы</w:t>
      </w:r>
      <w:r w:rsidR="00697C35" w:rsidRPr="0062557E">
        <w:rPr>
          <w:i/>
          <w:sz w:val="24"/>
          <w:szCs w:val="24"/>
        </w:rPr>
        <w:t>. В ДОУ сложился творческий коллектив педагогов, имеющих потенциал к профессиональному развитию.</w:t>
      </w:r>
      <w:r w:rsidRPr="0062557E">
        <w:rPr>
          <w:i/>
          <w:sz w:val="24"/>
          <w:szCs w:val="24"/>
        </w:rPr>
        <w:t xml:space="preserve"> </w:t>
      </w:r>
    </w:p>
    <w:p w:rsidR="00672FCC" w:rsidRPr="0062557E" w:rsidRDefault="00672FCC" w:rsidP="00C01C92">
      <w:pPr>
        <w:pStyle w:val="a3"/>
        <w:spacing w:line="276" w:lineRule="auto"/>
        <w:ind w:left="0"/>
        <w:jc w:val="both"/>
        <w:rPr>
          <w:sz w:val="24"/>
          <w:szCs w:val="24"/>
        </w:rPr>
      </w:pPr>
    </w:p>
    <w:p w:rsidR="00672FCC" w:rsidRPr="0062557E" w:rsidRDefault="00672FCC" w:rsidP="0062557E">
      <w:pPr>
        <w:pStyle w:val="a3"/>
        <w:spacing w:line="276" w:lineRule="auto"/>
        <w:jc w:val="both"/>
        <w:rPr>
          <w:sz w:val="24"/>
          <w:szCs w:val="24"/>
        </w:rPr>
      </w:pPr>
    </w:p>
    <w:p w:rsidR="006B1876" w:rsidRPr="0062557E" w:rsidRDefault="00697C35" w:rsidP="0062557E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62557E">
        <w:rPr>
          <w:b/>
          <w:sz w:val="24"/>
          <w:szCs w:val="24"/>
        </w:rPr>
        <w:t xml:space="preserve">Направления в работе по устранению недостатков по итогам </w:t>
      </w:r>
      <w:proofErr w:type="spellStart"/>
      <w:r w:rsidRPr="0062557E">
        <w:rPr>
          <w:b/>
          <w:sz w:val="24"/>
          <w:szCs w:val="24"/>
        </w:rPr>
        <w:t>самообследования</w:t>
      </w:r>
      <w:proofErr w:type="spellEnd"/>
      <w:r w:rsidRPr="0062557E">
        <w:rPr>
          <w:b/>
          <w:sz w:val="24"/>
          <w:szCs w:val="24"/>
        </w:rPr>
        <w:t>:</w:t>
      </w:r>
    </w:p>
    <w:p w:rsidR="00724A78" w:rsidRPr="0062557E" w:rsidRDefault="00724A78" w:rsidP="0062557E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06440E" w:rsidRPr="0062557E" w:rsidRDefault="0006440E" w:rsidP="0062557E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720411" w:rsidRPr="0062557E" w:rsidRDefault="00720411" w:rsidP="0062557E">
      <w:pPr>
        <w:pStyle w:val="a3"/>
        <w:numPr>
          <w:ilvl w:val="0"/>
          <w:numId w:val="21"/>
        </w:numPr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Направить работу всего педагогического коллектива для реализации ФОП в образовательном процессе ДОУ.</w:t>
      </w:r>
    </w:p>
    <w:p w:rsidR="00CF29AC" w:rsidRPr="0062557E" w:rsidRDefault="00135588" w:rsidP="0062557E">
      <w:pPr>
        <w:pStyle w:val="a3"/>
        <w:numPr>
          <w:ilvl w:val="0"/>
          <w:numId w:val="21"/>
        </w:numPr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Наработка материала для педагогической аттестации, участие в профессиональных конкурсах, публикации, участие в районных, городских и республиканских мероприятиях.</w:t>
      </w:r>
    </w:p>
    <w:p w:rsidR="00D5245D" w:rsidRPr="0062557E" w:rsidRDefault="00D5245D" w:rsidP="0062557E">
      <w:pPr>
        <w:pStyle w:val="a3"/>
        <w:numPr>
          <w:ilvl w:val="0"/>
          <w:numId w:val="21"/>
        </w:numPr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 xml:space="preserve">Проведение открытых мероприятий, регулярное проведение </w:t>
      </w:r>
      <w:r w:rsidR="006A1D45" w:rsidRPr="0062557E">
        <w:rPr>
          <w:sz w:val="24"/>
          <w:szCs w:val="24"/>
        </w:rPr>
        <w:t>«Н</w:t>
      </w:r>
      <w:r w:rsidRPr="0062557E">
        <w:rPr>
          <w:sz w:val="24"/>
          <w:szCs w:val="24"/>
        </w:rPr>
        <w:t>едели открытых дверей</w:t>
      </w:r>
      <w:r w:rsidR="006A1D45" w:rsidRPr="0062557E">
        <w:rPr>
          <w:sz w:val="24"/>
          <w:szCs w:val="24"/>
        </w:rPr>
        <w:t>»</w:t>
      </w:r>
      <w:r w:rsidRPr="0062557E">
        <w:rPr>
          <w:sz w:val="24"/>
          <w:szCs w:val="24"/>
        </w:rPr>
        <w:t>, консультации со специалистами по запросу, организация круглого стола, привлечение участия родителей на утренниках.</w:t>
      </w:r>
    </w:p>
    <w:p w:rsidR="0059156D" w:rsidRDefault="00135588" w:rsidP="0059156D">
      <w:pPr>
        <w:pStyle w:val="a3"/>
        <w:numPr>
          <w:ilvl w:val="0"/>
          <w:numId w:val="21"/>
        </w:numPr>
        <w:spacing w:line="276" w:lineRule="auto"/>
        <w:jc w:val="both"/>
        <w:rPr>
          <w:sz w:val="24"/>
          <w:szCs w:val="24"/>
        </w:rPr>
      </w:pPr>
      <w:r w:rsidRPr="0062557E">
        <w:rPr>
          <w:sz w:val="24"/>
          <w:szCs w:val="24"/>
        </w:rPr>
        <w:t>Пополнение библиотечного фонда учебно-методической литературой, электронных и образовательных ресурсов используемого в образовательном процессе в соответствии с ФОП.</w:t>
      </w:r>
      <w:r w:rsidR="0059156D" w:rsidRPr="0059156D">
        <w:rPr>
          <w:sz w:val="24"/>
          <w:szCs w:val="24"/>
        </w:rPr>
        <w:t xml:space="preserve"> </w:t>
      </w:r>
    </w:p>
    <w:p w:rsidR="00D5245D" w:rsidRPr="00A93C3F" w:rsidRDefault="0059156D" w:rsidP="00A93C3F">
      <w:pPr>
        <w:pStyle w:val="a3"/>
        <w:numPr>
          <w:ilvl w:val="0"/>
          <w:numId w:val="21"/>
        </w:numPr>
        <w:spacing w:line="276" w:lineRule="auto"/>
        <w:jc w:val="both"/>
        <w:rPr>
          <w:sz w:val="24"/>
          <w:szCs w:val="24"/>
        </w:rPr>
        <w:sectPr w:rsidR="00D5245D" w:rsidRPr="00A93C3F" w:rsidSect="007B7F98">
          <w:pgSz w:w="11900" w:h="16840"/>
          <w:pgMar w:top="1134" w:right="851" w:bottom="851" w:left="1134" w:header="720" w:footer="720" w:gutter="0"/>
          <w:cols w:space="720"/>
        </w:sectPr>
      </w:pPr>
      <w:r w:rsidRPr="0062557E">
        <w:rPr>
          <w:sz w:val="24"/>
          <w:szCs w:val="24"/>
        </w:rPr>
        <w:t>Совершенствовать BCOKО ДОО и повышать количество педагого</w:t>
      </w:r>
      <w:r w:rsidR="00A93C3F">
        <w:rPr>
          <w:sz w:val="24"/>
          <w:szCs w:val="24"/>
        </w:rPr>
        <w:t>в 1 и высшей категории</w:t>
      </w:r>
      <w:r w:rsidR="00A93C3F" w:rsidRPr="0073635E">
        <w:rPr>
          <w:sz w:val="24"/>
          <w:szCs w:val="24"/>
        </w:rPr>
        <w:t>.</w:t>
      </w:r>
    </w:p>
    <w:p w:rsidR="00D77AE8" w:rsidRDefault="00D77AE8" w:rsidP="00C20CF3">
      <w:pPr>
        <w:pStyle w:val="a3"/>
        <w:spacing w:before="69" w:line="230" w:lineRule="auto"/>
        <w:ind w:left="0" w:right="741"/>
        <w:jc w:val="both"/>
        <w:rPr>
          <w:sz w:val="24"/>
        </w:rPr>
      </w:pPr>
    </w:p>
    <w:sectPr w:rsidR="00D77AE8" w:rsidSect="007B7F98">
      <w:pgSz w:w="11900" w:h="16840"/>
      <w:pgMar w:top="1134" w:right="851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xo2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41BAC"/>
    <w:multiLevelType w:val="hybridMultilevel"/>
    <w:tmpl w:val="7AB62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20BFB"/>
    <w:multiLevelType w:val="hybridMultilevel"/>
    <w:tmpl w:val="87646D16"/>
    <w:lvl w:ilvl="0" w:tplc="7A46376A">
      <w:start w:val="2"/>
      <w:numFmt w:val="upperRoman"/>
      <w:lvlText w:val="%1."/>
      <w:lvlJc w:val="left"/>
      <w:pPr>
        <w:ind w:left="1485" w:hanging="308"/>
      </w:pPr>
      <w:rPr>
        <w:rFonts w:ascii="Times New Roman" w:eastAsia="Times New Roman" w:hAnsi="Times New Roman" w:cs="Times New Roman" w:hint="default"/>
        <w:b/>
        <w:bCs/>
        <w:spacing w:val="-1"/>
        <w:w w:val="93"/>
        <w:sz w:val="25"/>
        <w:szCs w:val="25"/>
        <w:lang w:val="ru-RU" w:eastAsia="en-US" w:bidi="ar-SA"/>
      </w:rPr>
    </w:lvl>
    <w:lvl w:ilvl="1" w:tplc="654A3AFE">
      <w:numFmt w:val="bullet"/>
      <w:lvlText w:val="•"/>
      <w:lvlJc w:val="left"/>
      <w:pPr>
        <w:ind w:left="2442" w:hanging="308"/>
      </w:pPr>
      <w:rPr>
        <w:rFonts w:hint="default"/>
        <w:lang w:val="ru-RU" w:eastAsia="en-US" w:bidi="ar-SA"/>
      </w:rPr>
    </w:lvl>
    <w:lvl w:ilvl="2" w:tplc="AB901EA8">
      <w:numFmt w:val="bullet"/>
      <w:lvlText w:val="•"/>
      <w:lvlJc w:val="left"/>
      <w:pPr>
        <w:ind w:left="3404" w:hanging="308"/>
      </w:pPr>
      <w:rPr>
        <w:rFonts w:hint="default"/>
        <w:lang w:val="ru-RU" w:eastAsia="en-US" w:bidi="ar-SA"/>
      </w:rPr>
    </w:lvl>
    <w:lvl w:ilvl="3" w:tplc="8D8E2348">
      <w:numFmt w:val="bullet"/>
      <w:lvlText w:val="•"/>
      <w:lvlJc w:val="left"/>
      <w:pPr>
        <w:ind w:left="4366" w:hanging="308"/>
      </w:pPr>
      <w:rPr>
        <w:rFonts w:hint="default"/>
        <w:lang w:val="ru-RU" w:eastAsia="en-US" w:bidi="ar-SA"/>
      </w:rPr>
    </w:lvl>
    <w:lvl w:ilvl="4" w:tplc="DFC2A140">
      <w:numFmt w:val="bullet"/>
      <w:lvlText w:val="•"/>
      <w:lvlJc w:val="left"/>
      <w:pPr>
        <w:ind w:left="5328" w:hanging="308"/>
      </w:pPr>
      <w:rPr>
        <w:rFonts w:hint="default"/>
        <w:lang w:val="ru-RU" w:eastAsia="en-US" w:bidi="ar-SA"/>
      </w:rPr>
    </w:lvl>
    <w:lvl w:ilvl="5" w:tplc="BD7CD4B0">
      <w:numFmt w:val="bullet"/>
      <w:lvlText w:val="•"/>
      <w:lvlJc w:val="left"/>
      <w:pPr>
        <w:ind w:left="6290" w:hanging="308"/>
      </w:pPr>
      <w:rPr>
        <w:rFonts w:hint="default"/>
        <w:lang w:val="ru-RU" w:eastAsia="en-US" w:bidi="ar-SA"/>
      </w:rPr>
    </w:lvl>
    <w:lvl w:ilvl="6" w:tplc="0922C298">
      <w:numFmt w:val="bullet"/>
      <w:lvlText w:val="•"/>
      <w:lvlJc w:val="left"/>
      <w:pPr>
        <w:ind w:left="7252" w:hanging="308"/>
      </w:pPr>
      <w:rPr>
        <w:rFonts w:hint="default"/>
        <w:lang w:val="ru-RU" w:eastAsia="en-US" w:bidi="ar-SA"/>
      </w:rPr>
    </w:lvl>
    <w:lvl w:ilvl="7" w:tplc="F5D0D4B4">
      <w:numFmt w:val="bullet"/>
      <w:lvlText w:val="•"/>
      <w:lvlJc w:val="left"/>
      <w:pPr>
        <w:ind w:left="8214" w:hanging="308"/>
      </w:pPr>
      <w:rPr>
        <w:rFonts w:hint="default"/>
        <w:lang w:val="ru-RU" w:eastAsia="en-US" w:bidi="ar-SA"/>
      </w:rPr>
    </w:lvl>
    <w:lvl w:ilvl="8" w:tplc="7CEE24C6">
      <w:numFmt w:val="bullet"/>
      <w:lvlText w:val="•"/>
      <w:lvlJc w:val="left"/>
      <w:pPr>
        <w:ind w:left="9176" w:hanging="308"/>
      </w:pPr>
      <w:rPr>
        <w:rFonts w:hint="default"/>
        <w:lang w:val="ru-RU" w:eastAsia="en-US" w:bidi="ar-SA"/>
      </w:rPr>
    </w:lvl>
  </w:abstractNum>
  <w:abstractNum w:abstractNumId="2" w15:restartNumberingAfterBreak="0">
    <w:nsid w:val="06580271"/>
    <w:multiLevelType w:val="hybridMultilevel"/>
    <w:tmpl w:val="998C08DA"/>
    <w:lvl w:ilvl="0" w:tplc="04A235B0">
      <w:numFmt w:val="bullet"/>
      <w:lvlText w:val="—"/>
      <w:lvlJc w:val="left"/>
      <w:pPr>
        <w:ind w:left="319" w:hanging="187"/>
      </w:pPr>
      <w:rPr>
        <w:rFonts w:ascii="Times New Roman" w:eastAsia="Times New Roman" w:hAnsi="Times New Roman" w:cs="Times New Roman" w:hint="default"/>
        <w:w w:val="48"/>
        <w:sz w:val="25"/>
        <w:szCs w:val="25"/>
        <w:lang w:val="ru-RU" w:eastAsia="en-US" w:bidi="ar-SA"/>
      </w:rPr>
    </w:lvl>
    <w:lvl w:ilvl="1" w:tplc="1AB8471C">
      <w:numFmt w:val="bullet"/>
      <w:lvlText w:val="•"/>
      <w:lvlJc w:val="left"/>
      <w:pPr>
        <w:ind w:left="1048" w:hanging="187"/>
      </w:pPr>
      <w:rPr>
        <w:rFonts w:hint="default"/>
        <w:lang w:val="ru-RU" w:eastAsia="en-US" w:bidi="ar-SA"/>
      </w:rPr>
    </w:lvl>
    <w:lvl w:ilvl="2" w:tplc="63BA5192">
      <w:numFmt w:val="bullet"/>
      <w:lvlText w:val="•"/>
      <w:lvlJc w:val="left"/>
      <w:pPr>
        <w:ind w:left="1776" w:hanging="187"/>
      </w:pPr>
      <w:rPr>
        <w:rFonts w:hint="default"/>
        <w:lang w:val="ru-RU" w:eastAsia="en-US" w:bidi="ar-SA"/>
      </w:rPr>
    </w:lvl>
    <w:lvl w:ilvl="3" w:tplc="C2A835A6">
      <w:numFmt w:val="bullet"/>
      <w:lvlText w:val="•"/>
      <w:lvlJc w:val="left"/>
      <w:pPr>
        <w:ind w:left="2505" w:hanging="187"/>
      </w:pPr>
      <w:rPr>
        <w:rFonts w:hint="default"/>
        <w:lang w:val="ru-RU" w:eastAsia="en-US" w:bidi="ar-SA"/>
      </w:rPr>
    </w:lvl>
    <w:lvl w:ilvl="4" w:tplc="70E2FEB6">
      <w:numFmt w:val="bullet"/>
      <w:lvlText w:val="•"/>
      <w:lvlJc w:val="left"/>
      <w:pPr>
        <w:ind w:left="3233" w:hanging="187"/>
      </w:pPr>
      <w:rPr>
        <w:rFonts w:hint="default"/>
        <w:lang w:val="ru-RU" w:eastAsia="en-US" w:bidi="ar-SA"/>
      </w:rPr>
    </w:lvl>
    <w:lvl w:ilvl="5" w:tplc="44B41916">
      <w:numFmt w:val="bullet"/>
      <w:lvlText w:val="•"/>
      <w:lvlJc w:val="left"/>
      <w:pPr>
        <w:ind w:left="3962" w:hanging="187"/>
      </w:pPr>
      <w:rPr>
        <w:rFonts w:hint="default"/>
        <w:lang w:val="ru-RU" w:eastAsia="en-US" w:bidi="ar-SA"/>
      </w:rPr>
    </w:lvl>
    <w:lvl w:ilvl="6" w:tplc="BA4EC49A">
      <w:numFmt w:val="bullet"/>
      <w:lvlText w:val="•"/>
      <w:lvlJc w:val="left"/>
      <w:pPr>
        <w:ind w:left="4690" w:hanging="187"/>
      </w:pPr>
      <w:rPr>
        <w:rFonts w:hint="default"/>
        <w:lang w:val="ru-RU" w:eastAsia="en-US" w:bidi="ar-SA"/>
      </w:rPr>
    </w:lvl>
    <w:lvl w:ilvl="7" w:tplc="C7F6CF5E">
      <w:numFmt w:val="bullet"/>
      <w:lvlText w:val="•"/>
      <w:lvlJc w:val="left"/>
      <w:pPr>
        <w:ind w:left="5418" w:hanging="187"/>
      </w:pPr>
      <w:rPr>
        <w:rFonts w:hint="default"/>
        <w:lang w:val="ru-RU" w:eastAsia="en-US" w:bidi="ar-SA"/>
      </w:rPr>
    </w:lvl>
    <w:lvl w:ilvl="8" w:tplc="E378F568">
      <w:numFmt w:val="bullet"/>
      <w:lvlText w:val="•"/>
      <w:lvlJc w:val="left"/>
      <w:pPr>
        <w:ind w:left="6147" w:hanging="187"/>
      </w:pPr>
      <w:rPr>
        <w:rFonts w:hint="default"/>
        <w:lang w:val="ru-RU" w:eastAsia="en-US" w:bidi="ar-SA"/>
      </w:rPr>
    </w:lvl>
  </w:abstractNum>
  <w:abstractNum w:abstractNumId="3" w15:restartNumberingAfterBreak="0">
    <w:nsid w:val="0B7C476C"/>
    <w:multiLevelType w:val="hybridMultilevel"/>
    <w:tmpl w:val="6804B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D2D22"/>
    <w:multiLevelType w:val="hybridMultilevel"/>
    <w:tmpl w:val="7A44F826"/>
    <w:lvl w:ilvl="0" w:tplc="91609A02">
      <w:numFmt w:val="bullet"/>
      <w:lvlText w:val="-"/>
      <w:lvlJc w:val="left"/>
      <w:pPr>
        <w:ind w:left="474" w:hanging="232"/>
      </w:pPr>
      <w:rPr>
        <w:rFonts w:ascii="Times New Roman" w:eastAsia="Times New Roman" w:hAnsi="Times New Roman" w:cs="Times New Roman" w:hint="default"/>
        <w:w w:val="88"/>
        <w:sz w:val="25"/>
        <w:szCs w:val="25"/>
        <w:lang w:val="ru-RU" w:eastAsia="en-US" w:bidi="ar-SA"/>
      </w:rPr>
    </w:lvl>
    <w:lvl w:ilvl="1" w:tplc="BCF0C104">
      <w:numFmt w:val="bullet"/>
      <w:lvlText w:val="•"/>
      <w:lvlJc w:val="left"/>
      <w:pPr>
        <w:ind w:left="1542" w:hanging="232"/>
      </w:pPr>
      <w:rPr>
        <w:rFonts w:hint="default"/>
        <w:lang w:val="ru-RU" w:eastAsia="en-US" w:bidi="ar-SA"/>
      </w:rPr>
    </w:lvl>
    <w:lvl w:ilvl="2" w:tplc="5AD40E7C">
      <w:numFmt w:val="bullet"/>
      <w:lvlText w:val="•"/>
      <w:lvlJc w:val="left"/>
      <w:pPr>
        <w:ind w:left="2604" w:hanging="232"/>
      </w:pPr>
      <w:rPr>
        <w:rFonts w:hint="default"/>
        <w:lang w:val="ru-RU" w:eastAsia="en-US" w:bidi="ar-SA"/>
      </w:rPr>
    </w:lvl>
    <w:lvl w:ilvl="3" w:tplc="EAA0AAAA">
      <w:numFmt w:val="bullet"/>
      <w:lvlText w:val="•"/>
      <w:lvlJc w:val="left"/>
      <w:pPr>
        <w:ind w:left="3666" w:hanging="232"/>
      </w:pPr>
      <w:rPr>
        <w:rFonts w:hint="default"/>
        <w:lang w:val="ru-RU" w:eastAsia="en-US" w:bidi="ar-SA"/>
      </w:rPr>
    </w:lvl>
    <w:lvl w:ilvl="4" w:tplc="C9C8B584">
      <w:numFmt w:val="bullet"/>
      <w:lvlText w:val="•"/>
      <w:lvlJc w:val="left"/>
      <w:pPr>
        <w:ind w:left="4728" w:hanging="232"/>
      </w:pPr>
      <w:rPr>
        <w:rFonts w:hint="default"/>
        <w:lang w:val="ru-RU" w:eastAsia="en-US" w:bidi="ar-SA"/>
      </w:rPr>
    </w:lvl>
    <w:lvl w:ilvl="5" w:tplc="FFB09736">
      <w:numFmt w:val="bullet"/>
      <w:lvlText w:val="•"/>
      <w:lvlJc w:val="left"/>
      <w:pPr>
        <w:ind w:left="5790" w:hanging="232"/>
      </w:pPr>
      <w:rPr>
        <w:rFonts w:hint="default"/>
        <w:lang w:val="ru-RU" w:eastAsia="en-US" w:bidi="ar-SA"/>
      </w:rPr>
    </w:lvl>
    <w:lvl w:ilvl="6" w:tplc="A2508848">
      <w:numFmt w:val="bullet"/>
      <w:lvlText w:val="•"/>
      <w:lvlJc w:val="left"/>
      <w:pPr>
        <w:ind w:left="6852" w:hanging="232"/>
      </w:pPr>
      <w:rPr>
        <w:rFonts w:hint="default"/>
        <w:lang w:val="ru-RU" w:eastAsia="en-US" w:bidi="ar-SA"/>
      </w:rPr>
    </w:lvl>
    <w:lvl w:ilvl="7" w:tplc="D7A6B954">
      <w:numFmt w:val="bullet"/>
      <w:lvlText w:val="•"/>
      <w:lvlJc w:val="left"/>
      <w:pPr>
        <w:ind w:left="7914" w:hanging="232"/>
      </w:pPr>
      <w:rPr>
        <w:rFonts w:hint="default"/>
        <w:lang w:val="ru-RU" w:eastAsia="en-US" w:bidi="ar-SA"/>
      </w:rPr>
    </w:lvl>
    <w:lvl w:ilvl="8" w:tplc="533CBD7E">
      <w:numFmt w:val="bullet"/>
      <w:lvlText w:val="•"/>
      <w:lvlJc w:val="left"/>
      <w:pPr>
        <w:ind w:left="8976" w:hanging="232"/>
      </w:pPr>
      <w:rPr>
        <w:rFonts w:hint="default"/>
        <w:lang w:val="ru-RU" w:eastAsia="en-US" w:bidi="ar-SA"/>
      </w:rPr>
    </w:lvl>
  </w:abstractNum>
  <w:abstractNum w:abstractNumId="5" w15:restartNumberingAfterBreak="0">
    <w:nsid w:val="16FA186E"/>
    <w:multiLevelType w:val="hybridMultilevel"/>
    <w:tmpl w:val="F4CAAFB8"/>
    <w:lvl w:ilvl="0" w:tplc="CC44ED24">
      <w:numFmt w:val="bullet"/>
      <w:lvlText w:val="-"/>
      <w:lvlJc w:val="left"/>
      <w:pPr>
        <w:ind w:left="474" w:hanging="142"/>
      </w:pPr>
      <w:rPr>
        <w:rFonts w:ascii="Times New Roman" w:eastAsia="Times New Roman" w:hAnsi="Times New Roman" w:cs="Times New Roman" w:hint="default"/>
        <w:w w:val="96"/>
        <w:sz w:val="25"/>
        <w:szCs w:val="25"/>
        <w:lang w:val="ru-RU" w:eastAsia="en-US" w:bidi="ar-SA"/>
      </w:rPr>
    </w:lvl>
    <w:lvl w:ilvl="1" w:tplc="078009C8">
      <w:numFmt w:val="bullet"/>
      <w:lvlText w:val="•"/>
      <w:lvlJc w:val="left"/>
      <w:pPr>
        <w:ind w:left="1542" w:hanging="142"/>
      </w:pPr>
      <w:rPr>
        <w:rFonts w:hint="default"/>
        <w:lang w:val="ru-RU" w:eastAsia="en-US" w:bidi="ar-SA"/>
      </w:rPr>
    </w:lvl>
    <w:lvl w:ilvl="2" w:tplc="9CBC3EC8">
      <w:numFmt w:val="bullet"/>
      <w:lvlText w:val="•"/>
      <w:lvlJc w:val="left"/>
      <w:pPr>
        <w:ind w:left="2604" w:hanging="142"/>
      </w:pPr>
      <w:rPr>
        <w:rFonts w:hint="default"/>
        <w:lang w:val="ru-RU" w:eastAsia="en-US" w:bidi="ar-SA"/>
      </w:rPr>
    </w:lvl>
    <w:lvl w:ilvl="3" w:tplc="059EC436">
      <w:numFmt w:val="bullet"/>
      <w:lvlText w:val="•"/>
      <w:lvlJc w:val="left"/>
      <w:pPr>
        <w:ind w:left="3666" w:hanging="142"/>
      </w:pPr>
      <w:rPr>
        <w:rFonts w:hint="default"/>
        <w:lang w:val="ru-RU" w:eastAsia="en-US" w:bidi="ar-SA"/>
      </w:rPr>
    </w:lvl>
    <w:lvl w:ilvl="4" w:tplc="E7F67828">
      <w:numFmt w:val="bullet"/>
      <w:lvlText w:val="•"/>
      <w:lvlJc w:val="left"/>
      <w:pPr>
        <w:ind w:left="4728" w:hanging="142"/>
      </w:pPr>
      <w:rPr>
        <w:rFonts w:hint="default"/>
        <w:lang w:val="ru-RU" w:eastAsia="en-US" w:bidi="ar-SA"/>
      </w:rPr>
    </w:lvl>
    <w:lvl w:ilvl="5" w:tplc="055E5F28">
      <w:numFmt w:val="bullet"/>
      <w:lvlText w:val="•"/>
      <w:lvlJc w:val="left"/>
      <w:pPr>
        <w:ind w:left="5790" w:hanging="142"/>
      </w:pPr>
      <w:rPr>
        <w:rFonts w:hint="default"/>
        <w:lang w:val="ru-RU" w:eastAsia="en-US" w:bidi="ar-SA"/>
      </w:rPr>
    </w:lvl>
    <w:lvl w:ilvl="6" w:tplc="DA5221F8">
      <w:numFmt w:val="bullet"/>
      <w:lvlText w:val="•"/>
      <w:lvlJc w:val="left"/>
      <w:pPr>
        <w:ind w:left="6852" w:hanging="142"/>
      </w:pPr>
      <w:rPr>
        <w:rFonts w:hint="default"/>
        <w:lang w:val="ru-RU" w:eastAsia="en-US" w:bidi="ar-SA"/>
      </w:rPr>
    </w:lvl>
    <w:lvl w:ilvl="7" w:tplc="AAD8B582">
      <w:numFmt w:val="bullet"/>
      <w:lvlText w:val="•"/>
      <w:lvlJc w:val="left"/>
      <w:pPr>
        <w:ind w:left="7914" w:hanging="142"/>
      </w:pPr>
      <w:rPr>
        <w:rFonts w:hint="default"/>
        <w:lang w:val="ru-RU" w:eastAsia="en-US" w:bidi="ar-SA"/>
      </w:rPr>
    </w:lvl>
    <w:lvl w:ilvl="8" w:tplc="B070655A">
      <w:numFmt w:val="bullet"/>
      <w:lvlText w:val="•"/>
      <w:lvlJc w:val="left"/>
      <w:pPr>
        <w:ind w:left="8976" w:hanging="142"/>
      </w:pPr>
      <w:rPr>
        <w:rFonts w:hint="default"/>
        <w:lang w:val="ru-RU" w:eastAsia="en-US" w:bidi="ar-SA"/>
      </w:rPr>
    </w:lvl>
  </w:abstractNum>
  <w:abstractNum w:abstractNumId="6" w15:restartNumberingAfterBreak="0">
    <w:nsid w:val="1DD76888"/>
    <w:multiLevelType w:val="hybridMultilevel"/>
    <w:tmpl w:val="E8187822"/>
    <w:lvl w:ilvl="0" w:tplc="3300DB48">
      <w:numFmt w:val="bullet"/>
      <w:lvlText w:val="—"/>
      <w:lvlJc w:val="left"/>
      <w:pPr>
        <w:ind w:left="319" w:hanging="187"/>
      </w:pPr>
      <w:rPr>
        <w:rFonts w:ascii="Times New Roman" w:eastAsia="Times New Roman" w:hAnsi="Times New Roman" w:cs="Times New Roman" w:hint="default"/>
        <w:w w:val="48"/>
        <w:sz w:val="25"/>
        <w:szCs w:val="25"/>
        <w:lang w:val="ru-RU" w:eastAsia="en-US" w:bidi="ar-SA"/>
      </w:rPr>
    </w:lvl>
    <w:lvl w:ilvl="1" w:tplc="0C709FFA">
      <w:numFmt w:val="bullet"/>
      <w:lvlText w:val="•"/>
      <w:lvlJc w:val="left"/>
      <w:pPr>
        <w:ind w:left="1048" w:hanging="187"/>
      </w:pPr>
      <w:rPr>
        <w:rFonts w:hint="default"/>
        <w:lang w:val="ru-RU" w:eastAsia="en-US" w:bidi="ar-SA"/>
      </w:rPr>
    </w:lvl>
    <w:lvl w:ilvl="2" w:tplc="CABAE37E">
      <w:numFmt w:val="bullet"/>
      <w:lvlText w:val="•"/>
      <w:lvlJc w:val="left"/>
      <w:pPr>
        <w:ind w:left="1776" w:hanging="187"/>
      </w:pPr>
      <w:rPr>
        <w:rFonts w:hint="default"/>
        <w:lang w:val="ru-RU" w:eastAsia="en-US" w:bidi="ar-SA"/>
      </w:rPr>
    </w:lvl>
    <w:lvl w:ilvl="3" w:tplc="1A663EDA">
      <w:numFmt w:val="bullet"/>
      <w:lvlText w:val="•"/>
      <w:lvlJc w:val="left"/>
      <w:pPr>
        <w:ind w:left="2505" w:hanging="187"/>
      </w:pPr>
      <w:rPr>
        <w:rFonts w:hint="default"/>
        <w:lang w:val="ru-RU" w:eastAsia="en-US" w:bidi="ar-SA"/>
      </w:rPr>
    </w:lvl>
    <w:lvl w:ilvl="4" w:tplc="AF6C68DE">
      <w:numFmt w:val="bullet"/>
      <w:lvlText w:val="•"/>
      <w:lvlJc w:val="left"/>
      <w:pPr>
        <w:ind w:left="3233" w:hanging="187"/>
      </w:pPr>
      <w:rPr>
        <w:rFonts w:hint="default"/>
        <w:lang w:val="ru-RU" w:eastAsia="en-US" w:bidi="ar-SA"/>
      </w:rPr>
    </w:lvl>
    <w:lvl w:ilvl="5" w:tplc="81786BEE">
      <w:numFmt w:val="bullet"/>
      <w:lvlText w:val="•"/>
      <w:lvlJc w:val="left"/>
      <w:pPr>
        <w:ind w:left="3962" w:hanging="187"/>
      </w:pPr>
      <w:rPr>
        <w:rFonts w:hint="default"/>
        <w:lang w:val="ru-RU" w:eastAsia="en-US" w:bidi="ar-SA"/>
      </w:rPr>
    </w:lvl>
    <w:lvl w:ilvl="6" w:tplc="13F4E262">
      <w:numFmt w:val="bullet"/>
      <w:lvlText w:val="•"/>
      <w:lvlJc w:val="left"/>
      <w:pPr>
        <w:ind w:left="4690" w:hanging="187"/>
      </w:pPr>
      <w:rPr>
        <w:rFonts w:hint="default"/>
        <w:lang w:val="ru-RU" w:eastAsia="en-US" w:bidi="ar-SA"/>
      </w:rPr>
    </w:lvl>
    <w:lvl w:ilvl="7" w:tplc="8DCA20A8">
      <w:numFmt w:val="bullet"/>
      <w:lvlText w:val="•"/>
      <w:lvlJc w:val="left"/>
      <w:pPr>
        <w:ind w:left="5418" w:hanging="187"/>
      </w:pPr>
      <w:rPr>
        <w:rFonts w:hint="default"/>
        <w:lang w:val="ru-RU" w:eastAsia="en-US" w:bidi="ar-SA"/>
      </w:rPr>
    </w:lvl>
    <w:lvl w:ilvl="8" w:tplc="467676CC">
      <w:numFmt w:val="bullet"/>
      <w:lvlText w:val="•"/>
      <w:lvlJc w:val="left"/>
      <w:pPr>
        <w:ind w:left="6147" w:hanging="187"/>
      </w:pPr>
      <w:rPr>
        <w:rFonts w:hint="default"/>
        <w:lang w:val="ru-RU" w:eastAsia="en-US" w:bidi="ar-SA"/>
      </w:rPr>
    </w:lvl>
  </w:abstractNum>
  <w:abstractNum w:abstractNumId="7" w15:restartNumberingAfterBreak="0">
    <w:nsid w:val="20F7572C"/>
    <w:multiLevelType w:val="hybridMultilevel"/>
    <w:tmpl w:val="0E1A791C"/>
    <w:lvl w:ilvl="0" w:tplc="AA02B964">
      <w:start w:val="1"/>
      <w:numFmt w:val="decimal"/>
      <w:lvlText w:val="%1."/>
      <w:lvlJc w:val="left"/>
      <w:pPr>
        <w:ind w:left="471" w:hanging="706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E536ECA8">
      <w:numFmt w:val="bullet"/>
      <w:lvlText w:val="•"/>
      <w:lvlJc w:val="left"/>
      <w:pPr>
        <w:ind w:left="1542" w:hanging="706"/>
      </w:pPr>
      <w:rPr>
        <w:rFonts w:hint="default"/>
        <w:lang w:val="ru-RU" w:eastAsia="en-US" w:bidi="ar-SA"/>
      </w:rPr>
    </w:lvl>
    <w:lvl w:ilvl="2" w:tplc="A4A0F666">
      <w:numFmt w:val="bullet"/>
      <w:lvlText w:val="•"/>
      <w:lvlJc w:val="left"/>
      <w:pPr>
        <w:ind w:left="2604" w:hanging="706"/>
      </w:pPr>
      <w:rPr>
        <w:rFonts w:hint="default"/>
        <w:lang w:val="ru-RU" w:eastAsia="en-US" w:bidi="ar-SA"/>
      </w:rPr>
    </w:lvl>
    <w:lvl w:ilvl="3" w:tplc="359280F2">
      <w:numFmt w:val="bullet"/>
      <w:lvlText w:val="•"/>
      <w:lvlJc w:val="left"/>
      <w:pPr>
        <w:ind w:left="3666" w:hanging="706"/>
      </w:pPr>
      <w:rPr>
        <w:rFonts w:hint="default"/>
        <w:lang w:val="ru-RU" w:eastAsia="en-US" w:bidi="ar-SA"/>
      </w:rPr>
    </w:lvl>
    <w:lvl w:ilvl="4" w:tplc="6B9E1D50">
      <w:numFmt w:val="bullet"/>
      <w:lvlText w:val="•"/>
      <w:lvlJc w:val="left"/>
      <w:pPr>
        <w:ind w:left="4728" w:hanging="706"/>
      </w:pPr>
      <w:rPr>
        <w:rFonts w:hint="default"/>
        <w:lang w:val="ru-RU" w:eastAsia="en-US" w:bidi="ar-SA"/>
      </w:rPr>
    </w:lvl>
    <w:lvl w:ilvl="5" w:tplc="E24ADCC8">
      <w:numFmt w:val="bullet"/>
      <w:lvlText w:val="•"/>
      <w:lvlJc w:val="left"/>
      <w:pPr>
        <w:ind w:left="5790" w:hanging="706"/>
      </w:pPr>
      <w:rPr>
        <w:rFonts w:hint="default"/>
        <w:lang w:val="ru-RU" w:eastAsia="en-US" w:bidi="ar-SA"/>
      </w:rPr>
    </w:lvl>
    <w:lvl w:ilvl="6" w:tplc="8C5ADB8A">
      <w:numFmt w:val="bullet"/>
      <w:lvlText w:val="•"/>
      <w:lvlJc w:val="left"/>
      <w:pPr>
        <w:ind w:left="6852" w:hanging="706"/>
      </w:pPr>
      <w:rPr>
        <w:rFonts w:hint="default"/>
        <w:lang w:val="ru-RU" w:eastAsia="en-US" w:bidi="ar-SA"/>
      </w:rPr>
    </w:lvl>
    <w:lvl w:ilvl="7" w:tplc="B96AA09E">
      <w:numFmt w:val="bullet"/>
      <w:lvlText w:val="•"/>
      <w:lvlJc w:val="left"/>
      <w:pPr>
        <w:ind w:left="7914" w:hanging="706"/>
      </w:pPr>
      <w:rPr>
        <w:rFonts w:hint="default"/>
        <w:lang w:val="ru-RU" w:eastAsia="en-US" w:bidi="ar-SA"/>
      </w:rPr>
    </w:lvl>
    <w:lvl w:ilvl="8" w:tplc="63CAABC0">
      <w:numFmt w:val="bullet"/>
      <w:lvlText w:val="•"/>
      <w:lvlJc w:val="left"/>
      <w:pPr>
        <w:ind w:left="8976" w:hanging="706"/>
      </w:pPr>
      <w:rPr>
        <w:rFonts w:hint="default"/>
        <w:lang w:val="ru-RU" w:eastAsia="en-US" w:bidi="ar-SA"/>
      </w:rPr>
    </w:lvl>
  </w:abstractNum>
  <w:abstractNum w:abstractNumId="8" w15:restartNumberingAfterBreak="0">
    <w:nsid w:val="26111BB1"/>
    <w:multiLevelType w:val="hybridMultilevel"/>
    <w:tmpl w:val="2EA01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AA2C06"/>
    <w:multiLevelType w:val="hybridMultilevel"/>
    <w:tmpl w:val="228A9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445197"/>
    <w:multiLevelType w:val="hybridMultilevel"/>
    <w:tmpl w:val="BB30D496"/>
    <w:lvl w:ilvl="0" w:tplc="0556210C">
      <w:start w:val="1"/>
      <w:numFmt w:val="decimal"/>
      <w:lvlText w:val="%1."/>
      <w:lvlJc w:val="left"/>
      <w:pPr>
        <w:ind w:left="468" w:hanging="355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2392E1CC">
      <w:numFmt w:val="bullet"/>
      <w:lvlText w:val="•"/>
      <w:lvlJc w:val="left"/>
      <w:pPr>
        <w:ind w:left="1524" w:hanging="355"/>
      </w:pPr>
      <w:rPr>
        <w:rFonts w:hint="default"/>
        <w:lang w:val="ru-RU" w:eastAsia="en-US" w:bidi="ar-SA"/>
      </w:rPr>
    </w:lvl>
    <w:lvl w:ilvl="2" w:tplc="0868CB74">
      <w:numFmt w:val="bullet"/>
      <w:lvlText w:val="•"/>
      <w:lvlJc w:val="left"/>
      <w:pPr>
        <w:ind w:left="2588" w:hanging="355"/>
      </w:pPr>
      <w:rPr>
        <w:rFonts w:hint="default"/>
        <w:lang w:val="ru-RU" w:eastAsia="en-US" w:bidi="ar-SA"/>
      </w:rPr>
    </w:lvl>
    <w:lvl w:ilvl="3" w:tplc="BC5EE5BC">
      <w:numFmt w:val="bullet"/>
      <w:lvlText w:val="•"/>
      <w:lvlJc w:val="left"/>
      <w:pPr>
        <w:ind w:left="3652" w:hanging="355"/>
      </w:pPr>
      <w:rPr>
        <w:rFonts w:hint="default"/>
        <w:lang w:val="ru-RU" w:eastAsia="en-US" w:bidi="ar-SA"/>
      </w:rPr>
    </w:lvl>
    <w:lvl w:ilvl="4" w:tplc="F0523DE2">
      <w:numFmt w:val="bullet"/>
      <w:lvlText w:val="•"/>
      <w:lvlJc w:val="left"/>
      <w:pPr>
        <w:ind w:left="4716" w:hanging="355"/>
      </w:pPr>
      <w:rPr>
        <w:rFonts w:hint="default"/>
        <w:lang w:val="ru-RU" w:eastAsia="en-US" w:bidi="ar-SA"/>
      </w:rPr>
    </w:lvl>
    <w:lvl w:ilvl="5" w:tplc="7AFC85D4">
      <w:numFmt w:val="bullet"/>
      <w:lvlText w:val="•"/>
      <w:lvlJc w:val="left"/>
      <w:pPr>
        <w:ind w:left="5780" w:hanging="355"/>
      </w:pPr>
      <w:rPr>
        <w:rFonts w:hint="default"/>
        <w:lang w:val="ru-RU" w:eastAsia="en-US" w:bidi="ar-SA"/>
      </w:rPr>
    </w:lvl>
    <w:lvl w:ilvl="6" w:tplc="A30A29C0">
      <w:numFmt w:val="bullet"/>
      <w:lvlText w:val="•"/>
      <w:lvlJc w:val="left"/>
      <w:pPr>
        <w:ind w:left="6844" w:hanging="355"/>
      </w:pPr>
      <w:rPr>
        <w:rFonts w:hint="default"/>
        <w:lang w:val="ru-RU" w:eastAsia="en-US" w:bidi="ar-SA"/>
      </w:rPr>
    </w:lvl>
    <w:lvl w:ilvl="7" w:tplc="0C4C416E">
      <w:numFmt w:val="bullet"/>
      <w:lvlText w:val="•"/>
      <w:lvlJc w:val="left"/>
      <w:pPr>
        <w:ind w:left="7908" w:hanging="355"/>
      </w:pPr>
      <w:rPr>
        <w:rFonts w:hint="default"/>
        <w:lang w:val="ru-RU" w:eastAsia="en-US" w:bidi="ar-SA"/>
      </w:rPr>
    </w:lvl>
    <w:lvl w:ilvl="8" w:tplc="A73E979A">
      <w:numFmt w:val="bullet"/>
      <w:lvlText w:val="•"/>
      <w:lvlJc w:val="left"/>
      <w:pPr>
        <w:ind w:left="8972" w:hanging="355"/>
      </w:pPr>
      <w:rPr>
        <w:rFonts w:hint="default"/>
        <w:lang w:val="ru-RU" w:eastAsia="en-US" w:bidi="ar-SA"/>
      </w:rPr>
    </w:lvl>
  </w:abstractNum>
  <w:abstractNum w:abstractNumId="11" w15:restartNumberingAfterBreak="0">
    <w:nsid w:val="3171668F"/>
    <w:multiLevelType w:val="hybridMultilevel"/>
    <w:tmpl w:val="3F7A80D6"/>
    <w:lvl w:ilvl="0" w:tplc="3918A3D2">
      <w:numFmt w:val="bullet"/>
      <w:lvlText w:val="-"/>
      <w:lvlJc w:val="left"/>
      <w:pPr>
        <w:ind w:left="8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2" w15:restartNumberingAfterBreak="0">
    <w:nsid w:val="35FB1F4E"/>
    <w:multiLevelType w:val="hybridMultilevel"/>
    <w:tmpl w:val="68D89DDE"/>
    <w:lvl w:ilvl="0" w:tplc="E3D4FEB4">
      <w:numFmt w:val="bullet"/>
      <w:lvlText w:val="—"/>
      <w:lvlJc w:val="left"/>
      <w:pPr>
        <w:ind w:left="126" w:hanging="305"/>
      </w:pPr>
      <w:rPr>
        <w:rFonts w:ascii="Times New Roman" w:eastAsia="Times New Roman" w:hAnsi="Times New Roman" w:cs="Times New Roman" w:hint="default"/>
        <w:w w:val="48"/>
        <w:sz w:val="25"/>
        <w:szCs w:val="25"/>
        <w:lang w:val="ru-RU" w:eastAsia="en-US" w:bidi="ar-SA"/>
      </w:rPr>
    </w:lvl>
    <w:lvl w:ilvl="1" w:tplc="C4E071BE">
      <w:numFmt w:val="bullet"/>
      <w:lvlText w:val="•"/>
      <w:lvlJc w:val="left"/>
      <w:pPr>
        <w:ind w:left="868" w:hanging="305"/>
      </w:pPr>
      <w:rPr>
        <w:rFonts w:hint="default"/>
        <w:lang w:val="ru-RU" w:eastAsia="en-US" w:bidi="ar-SA"/>
      </w:rPr>
    </w:lvl>
    <w:lvl w:ilvl="2" w:tplc="EB3E4DC4">
      <w:numFmt w:val="bullet"/>
      <w:lvlText w:val="•"/>
      <w:lvlJc w:val="left"/>
      <w:pPr>
        <w:ind w:left="1616" w:hanging="305"/>
      </w:pPr>
      <w:rPr>
        <w:rFonts w:hint="default"/>
        <w:lang w:val="ru-RU" w:eastAsia="en-US" w:bidi="ar-SA"/>
      </w:rPr>
    </w:lvl>
    <w:lvl w:ilvl="3" w:tplc="F0AECB40">
      <w:numFmt w:val="bullet"/>
      <w:lvlText w:val="•"/>
      <w:lvlJc w:val="left"/>
      <w:pPr>
        <w:ind w:left="2365" w:hanging="305"/>
      </w:pPr>
      <w:rPr>
        <w:rFonts w:hint="default"/>
        <w:lang w:val="ru-RU" w:eastAsia="en-US" w:bidi="ar-SA"/>
      </w:rPr>
    </w:lvl>
    <w:lvl w:ilvl="4" w:tplc="EF0C2462">
      <w:numFmt w:val="bullet"/>
      <w:lvlText w:val="•"/>
      <w:lvlJc w:val="left"/>
      <w:pPr>
        <w:ind w:left="3113" w:hanging="305"/>
      </w:pPr>
      <w:rPr>
        <w:rFonts w:hint="default"/>
        <w:lang w:val="ru-RU" w:eastAsia="en-US" w:bidi="ar-SA"/>
      </w:rPr>
    </w:lvl>
    <w:lvl w:ilvl="5" w:tplc="13AE6220">
      <w:numFmt w:val="bullet"/>
      <w:lvlText w:val="•"/>
      <w:lvlJc w:val="left"/>
      <w:pPr>
        <w:ind w:left="3862" w:hanging="305"/>
      </w:pPr>
      <w:rPr>
        <w:rFonts w:hint="default"/>
        <w:lang w:val="ru-RU" w:eastAsia="en-US" w:bidi="ar-SA"/>
      </w:rPr>
    </w:lvl>
    <w:lvl w:ilvl="6" w:tplc="ECE0CD98">
      <w:numFmt w:val="bullet"/>
      <w:lvlText w:val="•"/>
      <w:lvlJc w:val="left"/>
      <w:pPr>
        <w:ind w:left="4610" w:hanging="305"/>
      </w:pPr>
      <w:rPr>
        <w:rFonts w:hint="default"/>
        <w:lang w:val="ru-RU" w:eastAsia="en-US" w:bidi="ar-SA"/>
      </w:rPr>
    </w:lvl>
    <w:lvl w:ilvl="7" w:tplc="D8ACFB6E">
      <w:numFmt w:val="bullet"/>
      <w:lvlText w:val="•"/>
      <w:lvlJc w:val="left"/>
      <w:pPr>
        <w:ind w:left="5358" w:hanging="305"/>
      </w:pPr>
      <w:rPr>
        <w:rFonts w:hint="default"/>
        <w:lang w:val="ru-RU" w:eastAsia="en-US" w:bidi="ar-SA"/>
      </w:rPr>
    </w:lvl>
    <w:lvl w:ilvl="8" w:tplc="2FA6661E">
      <w:numFmt w:val="bullet"/>
      <w:lvlText w:val="•"/>
      <w:lvlJc w:val="left"/>
      <w:pPr>
        <w:ind w:left="6107" w:hanging="305"/>
      </w:pPr>
      <w:rPr>
        <w:rFonts w:hint="default"/>
        <w:lang w:val="ru-RU" w:eastAsia="en-US" w:bidi="ar-SA"/>
      </w:rPr>
    </w:lvl>
  </w:abstractNum>
  <w:abstractNum w:abstractNumId="13" w15:restartNumberingAfterBreak="0">
    <w:nsid w:val="3BBA7F09"/>
    <w:multiLevelType w:val="hybridMultilevel"/>
    <w:tmpl w:val="A4E2E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AA5381"/>
    <w:multiLevelType w:val="hybridMultilevel"/>
    <w:tmpl w:val="66F076C0"/>
    <w:lvl w:ilvl="0" w:tplc="26864F74">
      <w:numFmt w:val="bullet"/>
      <w:lvlText w:val="—"/>
      <w:lvlJc w:val="left"/>
      <w:pPr>
        <w:ind w:left="665" w:hanging="187"/>
      </w:pPr>
      <w:rPr>
        <w:rFonts w:ascii="Times New Roman" w:eastAsia="Times New Roman" w:hAnsi="Times New Roman" w:cs="Times New Roman" w:hint="default"/>
        <w:w w:val="48"/>
        <w:sz w:val="25"/>
        <w:szCs w:val="25"/>
        <w:lang w:val="ru-RU" w:eastAsia="en-US" w:bidi="ar-SA"/>
      </w:rPr>
    </w:lvl>
    <w:lvl w:ilvl="1" w:tplc="9542B290">
      <w:numFmt w:val="bullet"/>
      <w:lvlText w:val="•"/>
      <w:lvlJc w:val="left"/>
      <w:pPr>
        <w:ind w:left="1704" w:hanging="187"/>
      </w:pPr>
      <w:rPr>
        <w:rFonts w:hint="default"/>
        <w:lang w:val="ru-RU" w:eastAsia="en-US" w:bidi="ar-SA"/>
      </w:rPr>
    </w:lvl>
    <w:lvl w:ilvl="2" w:tplc="C87004CA">
      <w:numFmt w:val="bullet"/>
      <w:lvlText w:val="•"/>
      <w:lvlJc w:val="left"/>
      <w:pPr>
        <w:ind w:left="2748" w:hanging="187"/>
      </w:pPr>
      <w:rPr>
        <w:rFonts w:hint="default"/>
        <w:lang w:val="ru-RU" w:eastAsia="en-US" w:bidi="ar-SA"/>
      </w:rPr>
    </w:lvl>
    <w:lvl w:ilvl="3" w:tplc="0F9AD71A">
      <w:numFmt w:val="bullet"/>
      <w:lvlText w:val="•"/>
      <w:lvlJc w:val="left"/>
      <w:pPr>
        <w:ind w:left="3792" w:hanging="187"/>
      </w:pPr>
      <w:rPr>
        <w:rFonts w:hint="default"/>
        <w:lang w:val="ru-RU" w:eastAsia="en-US" w:bidi="ar-SA"/>
      </w:rPr>
    </w:lvl>
    <w:lvl w:ilvl="4" w:tplc="935EF040">
      <w:numFmt w:val="bullet"/>
      <w:lvlText w:val="•"/>
      <w:lvlJc w:val="left"/>
      <w:pPr>
        <w:ind w:left="4836" w:hanging="187"/>
      </w:pPr>
      <w:rPr>
        <w:rFonts w:hint="default"/>
        <w:lang w:val="ru-RU" w:eastAsia="en-US" w:bidi="ar-SA"/>
      </w:rPr>
    </w:lvl>
    <w:lvl w:ilvl="5" w:tplc="6D12D084">
      <w:numFmt w:val="bullet"/>
      <w:lvlText w:val="•"/>
      <w:lvlJc w:val="left"/>
      <w:pPr>
        <w:ind w:left="5880" w:hanging="187"/>
      </w:pPr>
      <w:rPr>
        <w:rFonts w:hint="default"/>
        <w:lang w:val="ru-RU" w:eastAsia="en-US" w:bidi="ar-SA"/>
      </w:rPr>
    </w:lvl>
    <w:lvl w:ilvl="6" w:tplc="EC7C144A">
      <w:numFmt w:val="bullet"/>
      <w:lvlText w:val="•"/>
      <w:lvlJc w:val="left"/>
      <w:pPr>
        <w:ind w:left="6924" w:hanging="187"/>
      </w:pPr>
      <w:rPr>
        <w:rFonts w:hint="default"/>
        <w:lang w:val="ru-RU" w:eastAsia="en-US" w:bidi="ar-SA"/>
      </w:rPr>
    </w:lvl>
    <w:lvl w:ilvl="7" w:tplc="DA6E278A">
      <w:numFmt w:val="bullet"/>
      <w:lvlText w:val="•"/>
      <w:lvlJc w:val="left"/>
      <w:pPr>
        <w:ind w:left="7968" w:hanging="187"/>
      </w:pPr>
      <w:rPr>
        <w:rFonts w:hint="default"/>
        <w:lang w:val="ru-RU" w:eastAsia="en-US" w:bidi="ar-SA"/>
      </w:rPr>
    </w:lvl>
    <w:lvl w:ilvl="8" w:tplc="2368B1DE">
      <w:numFmt w:val="bullet"/>
      <w:lvlText w:val="•"/>
      <w:lvlJc w:val="left"/>
      <w:pPr>
        <w:ind w:left="9012" w:hanging="187"/>
      </w:pPr>
      <w:rPr>
        <w:rFonts w:hint="default"/>
        <w:lang w:val="ru-RU" w:eastAsia="en-US" w:bidi="ar-SA"/>
      </w:rPr>
    </w:lvl>
  </w:abstractNum>
  <w:abstractNum w:abstractNumId="15" w15:restartNumberingAfterBreak="0">
    <w:nsid w:val="526E0916"/>
    <w:multiLevelType w:val="hybridMultilevel"/>
    <w:tmpl w:val="7892D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4718E"/>
    <w:multiLevelType w:val="hybridMultilevel"/>
    <w:tmpl w:val="50BCC682"/>
    <w:lvl w:ilvl="0" w:tplc="06347A66">
      <w:start w:val="1"/>
      <w:numFmt w:val="decimal"/>
      <w:lvlText w:val="%1)"/>
      <w:lvlJc w:val="left"/>
      <w:pPr>
        <w:ind w:left="731" w:hanging="259"/>
      </w:pPr>
      <w:rPr>
        <w:rFonts w:ascii="Times New Roman" w:eastAsia="Times New Roman" w:hAnsi="Times New Roman" w:cs="Times New Roman" w:hint="default"/>
        <w:w w:val="91"/>
        <w:sz w:val="25"/>
        <w:szCs w:val="25"/>
        <w:lang w:val="ru-RU" w:eastAsia="en-US" w:bidi="ar-SA"/>
      </w:rPr>
    </w:lvl>
    <w:lvl w:ilvl="1" w:tplc="3B6CF436">
      <w:numFmt w:val="bullet"/>
      <w:lvlText w:val="—"/>
      <w:lvlJc w:val="left"/>
      <w:pPr>
        <w:ind w:left="1715" w:hanging="542"/>
      </w:pPr>
      <w:rPr>
        <w:rFonts w:ascii="Times New Roman" w:eastAsia="Times New Roman" w:hAnsi="Times New Roman" w:cs="Times New Roman" w:hint="default"/>
        <w:w w:val="93"/>
        <w:sz w:val="25"/>
        <w:szCs w:val="25"/>
        <w:lang w:val="ru-RU" w:eastAsia="en-US" w:bidi="ar-SA"/>
      </w:rPr>
    </w:lvl>
    <w:lvl w:ilvl="2" w:tplc="47D29EFA">
      <w:numFmt w:val="bullet"/>
      <w:lvlText w:val="•"/>
      <w:lvlJc w:val="left"/>
      <w:pPr>
        <w:ind w:left="2762" w:hanging="542"/>
      </w:pPr>
      <w:rPr>
        <w:rFonts w:hint="default"/>
        <w:lang w:val="ru-RU" w:eastAsia="en-US" w:bidi="ar-SA"/>
      </w:rPr>
    </w:lvl>
    <w:lvl w:ilvl="3" w:tplc="8B9C4672">
      <w:numFmt w:val="bullet"/>
      <w:lvlText w:val="•"/>
      <w:lvlJc w:val="left"/>
      <w:pPr>
        <w:ind w:left="3804" w:hanging="542"/>
      </w:pPr>
      <w:rPr>
        <w:rFonts w:hint="default"/>
        <w:lang w:val="ru-RU" w:eastAsia="en-US" w:bidi="ar-SA"/>
      </w:rPr>
    </w:lvl>
    <w:lvl w:ilvl="4" w:tplc="DD5C9D58">
      <w:numFmt w:val="bullet"/>
      <w:lvlText w:val="•"/>
      <w:lvlJc w:val="left"/>
      <w:pPr>
        <w:ind w:left="4846" w:hanging="542"/>
      </w:pPr>
      <w:rPr>
        <w:rFonts w:hint="default"/>
        <w:lang w:val="ru-RU" w:eastAsia="en-US" w:bidi="ar-SA"/>
      </w:rPr>
    </w:lvl>
    <w:lvl w:ilvl="5" w:tplc="A5C87FBE">
      <w:numFmt w:val="bullet"/>
      <w:lvlText w:val="•"/>
      <w:lvlJc w:val="left"/>
      <w:pPr>
        <w:ind w:left="5888" w:hanging="542"/>
      </w:pPr>
      <w:rPr>
        <w:rFonts w:hint="default"/>
        <w:lang w:val="ru-RU" w:eastAsia="en-US" w:bidi="ar-SA"/>
      </w:rPr>
    </w:lvl>
    <w:lvl w:ilvl="6" w:tplc="1024A5CE">
      <w:numFmt w:val="bullet"/>
      <w:lvlText w:val="•"/>
      <w:lvlJc w:val="left"/>
      <w:pPr>
        <w:ind w:left="6931" w:hanging="542"/>
      </w:pPr>
      <w:rPr>
        <w:rFonts w:hint="default"/>
        <w:lang w:val="ru-RU" w:eastAsia="en-US" w:bidi="ar-SA"/>
      </w:rPr>
    </w:lvl>
    <w:lvl w:ilvl="7" w:tplc="8028F756">
      <w:numFmt w:val="bullet"/>
      <w:lvlText w:val="•"/>
      <w:lvlJc w:val="left"/>
      <w:pPr>
        <w:ind w:left="7973" w:hanging="542"/>
      </w:pPr>
      <w:rPr>
        <w:rFonts w:hint="default"/>
        <w:lang w:val="ru-RU" w:eastAsia="en-US" w:bidi="ar-SA"/>
      </w:rPr>
    </w:lvl>
    <w:lvl w:ilvl="8" w:tplc="5246BF44">
      <w:numFmt w:val="bullet"/>
      <w:lvlText w:val="•"/>
      <w:lvlJc w:val="left"/>
      <w:pPr>
        <w:ind w:left="9015" w:hanging="542"/>
      </w:pPr>
      <w:rPr>
        <w:rFonts w:hint="default"/>
        <w:lang w:val="ru-RU" w:eastAsia="en-US" w:bidi="ar-SA"/>
      </w:rPr>
    </w:lvl>
  </w:abstractNum>
  <w:abstractNum w:abstractNumId="17" w15:restartNumberingAfterBreak="0">
    <w:nsid w:val="59CD69C3"/>
    <w:multiLevelType w:val="hybridMultilevel"/>
    <w:tmpl w:val="60005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51359"/>
    <w:multiLevelType w:val="hybridMultilevel"/>
    <w:tmpl w:val="3B209256"/>
    <w:lvl w:ilvl="0" w:tplc="88AA7F04">
      <w:start w:val="1"/>
      <w:numFmt w:val="decimal"/>
      <w:lvlText w:val="%1."/>
      <w:lvlJc w:val="left"/>
      <w:pPr>
        <w:ind w:left="8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8" w:hanging="360"/>
      </w:pPr>
    </w:lvl>
    <w:lvl w:ilvl="2" w:tplc="0419001B" w:tentative="1">
      <w:start w:val="1"/>
      <w:numFmt w:val="lowerRoman"/>
      <w:lvlText w:val="%3."/>
      <w:lvlJc w:val="right"/>
      <w:pPr>
        <w:ind w:left="2328" w:hanging="180"/>
      </w:pPr>
    </w:lvl>
    <w:lvl w:ilvl="3" w:tplc="0419000F" w:tentative="1">
      <w:start w:val="1"/>
      <w:numFmt w:val="decimal"/>
      <w:lvlText w:val="%4."/>
      <w:lvlJc w:val="left"/>
      <w:pPr>
        <w:ind w:left="3048" w:hanging="360"/>
      </w:pPr>
    </w:lvl>
    <w:lvl w:ilvl="4" w:tplc="04190019" w:tentative="1">
      <w:start w:val="1"/>
      <w:numFmt w:val="lowerLetter"/>
      <w:lvlText w:val="%5."/>
      <w:lvlJc w:val="left"/>
      <w:pPr>
        <w:ind w:left="3768" w:hanging="360"/>
      </w:pPr>
    </w:lvl>
    <w:lvl w:ilvl="5" w:tplc="0419001B" w:tentative="1">
      <w:start w:val="1"/>
      <w:numFmt w:val="lowerRoman"/>
      <w:lvlText w:val="%6."/>
      <w:lvlJc w:val="right"/>
      <w:pPr>
        <w:ind w:left="4488" w:hanging="180"/>
      </w:pPr>
    </w:lvl>
    <w:lvl w:ilvl="6" w:tplc="0419000F" w:tentative="1">
      <w:start w:val="1"/>
      <w:numFmt w:val="decimal"/>
      <w:lvlText w:val="%7."/>
      <w:lvlJc w:val="left"/>
      <w:pPr>
        <w:ind w:left="5208" w:hanging="360"/>
      </w:pPr>
    </w:lvl>
    <w:lvl w:ilvl="7" w:tplc="04190019" w:tentative="1">
      <w:start w:val="1"/>
      <w:numFmt w:val="lowerLetter"/>
      <w:lvlText w:val="%8."/>
      <w:lvlJc w:val="left"/>
      <w:pPr>
        <w:ind w:left="5928" w:hanging="360"/>
      </w:pPr>
    </w:lvl>
    <w:lvl w:ilvl="8" w:tplc="0419001B" w:tentative="1">
      <w:start w:val="1"/>
      <w:numFmt w:val="lowerRoman"/>
      <w:lvlText w:val="%9."/>
      <w:lvlJc w:val="right"/>
      <w:pPr>
        <w:ind w:left="6648" w:hanging="180"/>
      </w:pPr>
    </w:lvl>
  </w:abstractNum>
  <w:abstractNum w:abstractNumId="19" w15:restartNumberingAfterBreak="0">
    <w:nsid w:val="6BB60678"/>
    <w:multiLevelType w:val="hybridMultilevel"/>
    <w:tmpl w:val="AE5CA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B90CF2"/>
    <w:multiLevelType w:val="hybridMultilevel"/>
    <w:tmpl w:val="82B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4"/>
  </w:num>
  <w:num w:numId="4">
    <w:abstractNumId w:val="5"/>
  </w:num>
  <w:num w:numId="5">
    <w:abstractNumId w:val="16"/>
  </w:num>
  <w:num w:numId="6">
    <w:abstractNumId w:val="7"/>
  </w:num>
  <w:num w:numId="7">
    <w:abstractNumId w:val="12"/>
  </w:num>
  <w:num w:numId="8">
    <w:abstractNumId w:val="2"/>
  </w:num>
  <w:num w:numId="9">
    <w:abstractNumId w:val="6"/>
  </w:num>
  <w:num w:numId="10">
    <w:abstractNumId w:val="1"/>
  </w:num>
  <w:num w:numId="11">
    <w:abstractNumId w:val="9"/>
  </w:num>
  <w:num w:numId="12">
    <w:abstractNumId w:val="20"/>
  </w:num>
  <w:num w:numId="13">
    <w:abstractNumId w:val="15"/>
  </w:num>
  <w:num w:numId="14">
    <w:abstractNumId w:val="19"/>
  </w:num>
  <w:num w:numId="15">
    <w:abstractNumId w:val="8"/>
  </w:num>
  <w:num w:numId="16">
    <w:abstractNumId w:val="17"/>
  </w:num>
  <w:num w:numId="17">
    <w:abstractNumId w:val="3"/>
  </w:num>
  <w:num w:numId="18">
    <w:abstractNumId w:val="13"/>
  </w:num>
  <w:num w:numId="19">
    <w:abstractNumId w:val="0"/>
  </w:num>
  <w:num w:numId="20">
    <w:abstractNumId w:val="1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D41"/>
    <w:rsid w:val="00011629"/>
    <w:rsid w:val="00014C5F"/>
    <w:rsid w:val="00024BA3"/>
    <w:rsid w:val="0006440E"/>
    <w:rsid w:val="00065A51"/>
    <w:rsid w:val="0007540A"/>
    <w:rsid w:val="000801E5"/>
    <w:rsid w:val="00096DD0"/>
    <w:rsid w:val="000B283B"/>
    <w:rsid w:val="000D153C"/>
    <w:rsid w:val="000D3B77"/>
    <w:rsid w:val="000E200A"/>
    <w:rsid w:val="00135588"/>
    <w:rsid w:val="00143D41"/>
    <w:rsid w:val="00145ED8"/>
    <w:rsid w:val="001562CE"/>
    <w:rsid w:val="00160EB0"/>
    <w:rsid w:val="00174326"/>
    <w:rsid w:val="001A1599"/>
    <w:rsid w:val="001A1BA5"/>
    <w:rsid w:val="00220824"/>
    <w:rsid w:val="00231D10"/>
    <w:rsid w:val="00233AA5"/>
    <w:rsid w:val="00245285"/>
    <w:rsid w:val="00262275"/>
    <w:rsid w:val="0028343F"/>
    <w:rsid w:val="002A4B56"/>
    <w:rsid w:val="002C3F84"/>
    <w:rsid w:val="002D2B1E"/>
    <w:rsid w:val="002D6951"/>
    <w:rsid w:val="002D7988"/>
    <w:rsid w:val="002E3EB2"/>
    <w:rsid w:val="002E49A6"/>
    <w:rsid w:val="002E7C0C"/>
    <w:rsid w:val="002E7DF3"/>
    <w:rsid w:val="002F19C8"/>
    <w:rsid w:val="00302B73"/>
    <w:rsid w:val="00355972"/>
    <w:rsid w:val="00357B01"/>
    <w:rsid w:val="003734A4"/>
    <w:rsid w:val="0038608C"/>
    <w:rsid w:val="00386BB5"/>
    <w:rsid w:val="003B2CE6"/>
    <w:rsid w:val="003C556A"/>
    <w:rsid w:val="003F01B1"/>
    <w:rsid w:val="004039D3"/>
    <w:rsid w:val="00423694"/>
    <w:rsid w:val="004366A0"/>
    <w:rsid w:val="00444C1E"/>
    <w:rsid w:val="00452F62"/>
    <w:rsid w:val="00466143"/>
    <w:rsid w:val="00470647"/>
    <w:rsid w:val="004833D3"/>
    <w:rsid w:val="00486D46"/>
    <w:rsid w:val="005157FD"/>
    <w:rsid w:val="00526684"/>
    <w:rsid w:val="005334C1"/>
    <w:rsid w:val="00571FB9"/>
    <w:rsid w:val="005722EC"/>
    <w:rsid w:val="00582A5D"/>
    <w:rsid w:val="0059156D"/>
    <w:rsid w:val="005B0D09"/>
    <w:rsid w:val="005B4F12"/>
    <w:rsid w:val="005C014C"/>
    <w:rsid w:val="005C3D69"/>
    <w:rsid w:val="005D0CF1"/>
    <w:rsid w:val="005E1BFF"/>
    <w:rsid w:val="005F60D0"/>
    <w:rsid w:val="0062557E"/>
    <w:rsid w:val="00637C4F"/>
    <w:rsid w:val="00672FCC"/>
    <w:rsid w:val="00691B1E"/>
    <w:rsid w:val="00697C35"/>
    <w:rsid w:val="006A13FB"/>
    <w:rsid w:val="006A1D45"/>
    <w:rsid w:val="006B1876"/>
    <w:rsid w:val="006C1142"/>
    <w:rsid w:val="006D0587"/>
    <w:rsid w:val="006D7166"/>
    <w:rsid w:val="006F761D"/>
    <w:rsid w:val="00720411"/>
    <w:rsid w:val="00724A78"/>
    <w:rsid w:val="0073635E"/>
    <w:rsid w:val="00740775"/>
    <w:rsid w:val="00753D4C"/>
    <w:rsid w:val="0075663F"/>
    <w:rsid w:val="00772434"/>
    <w:rsid w:val="00773448"/>
    <w:rsid w:val="007A2165"/>
    <w:rsid w:val="007A73EF"/>
    <w:rsid w:val="007B23F4"/>
    <w:rsid w:val="007B7862"/>
    <w:rsid w:val="007B7F98"/>
    <w:rsid w:val="007C2675"/>
    <w:rsid w:val="007C377E"/>
    <w:rsid w:val="007E0F53"/>
    <w:rsid w:val="007E39FC"/>
    <w:rsid w:val="008002F8"/>
    <w:rsid w:val="00805372"/>
    <w:rsid w:val="00827B0A"/>
    <w:rsid w:val="0084132E"/>
    <w:rsid w:val="0084295C"/>
    <w:rsid w:val="0084675A"/>
    <w:rsid w:val="00861D38"/>
    <w:rsid w:val="00894358"/>
    <w:rsid w:val="008B0B57"/>
    <w:rsid w:val="008D0E59"/>
    <w:rsid w:val="008F38B0"/>
    <w:rsid w:val="009343E2"/>
    <w:rsid w:val="00936E6B"/>
    <w:rsid w:val="00943AE0"/>
    <w:rsid w:val="00951F76"/>
    <w:rsid w:val="00957C5C"/>
    <w:rsid w:val="00961D0B"/>
    <w:rsid w:val="009D1756"/>
    <w:rsid w:val="009F2038"/>
    <w:rsid w:val="00A35333"/>
    <w:rsid w:val="00A46849"/>
    <w:rsid w:val="00A555AE"/>
    <w:rsid w:val="00A66711"/>
    <w:rsid w:val="00A93C3F"/>
    <w:rsid w:val="00AC0931"/>
    <w:rsid w:val="00AD1ABA"/>
    <w:rsid w:val="00AF2B7A"/>
    <w:rsid w:val="00B402C5"/>
    <w:rsid w:val="00BA5DDB"/>
    <w:rsid w:val="00BC0DC1"/>
    <w:rsid w:val="00BE45C6"/>
    <w:rsid w:val="00BF5B25"/>
    <w:rsid w:val="00C01C92"/>
    <w:rsid w:val="00C02E40"/>
    <w:rsid w:val="00C14C83"/>
    <w:rsid w:val="00C20CF3"/>
    <w:rsid w:val="00C33A20"/>
    <w:rsid w:val="00C52F94"/>
    <w:rsid w:val="00C54075"/>
    <w:rsid w:val="00C57309"/>
    <w:rsid w:val="00C84BC6"/>
    <w:rsid w:val="00CB45B3"/>
    <w:rsid w:val="00CD4DD4"/>
    <w:rsid w:val="00CF29AC"/>
    <w:rsid w:val="00D0481E"/>
    <w:rsid w:val="00D15803"/>
    <w:rsid w:val="00D21546"/>
    <w:rsid w:val="00D443B1"/>
    <w:rsid w:val="00D5245D"/>
    <w:rsid w:val="00D5765F"/>
    <w:rsid w:val="00D66AEB"/>
    <w:rsid w:val="00D74B53"/>
    <w:rsid w:val="00D77AE8"/>
    <w:rsid w:val="00D81C25"/>
    <w:rsid w:val="00D85312"/>
    <w:rsid w:val="00D9641D"/>
    <w:rsid w:val="00DD1815"/>
    <w:rsid w:val="00DD4B7D"/>
    <w:rsid w:val="00DF6B95"/>
    <w:rsid w:val="00E12782"/>
    <w:rsid w:val="00E238A8"/>
    <w:rsid w:val="00E24BCB"/>
    <w:rsid w:val="00E61C51"/>
    <w:rsid w:val="00E6497D"/>
    <w:rsid w:val="00E91504"/>
    <w:rsid w:val="00E96408"/>
    <w:rsid w:val="00EA19F1"/>
    <w:rsid w:val="00EA2614"/>
    <w:rsid w:val="00EA35A7"/>
    <w:rsid w:val="00EB569D"/>
    <w:rsid w:val="00ED04DF"/>
    <w:rsid w:val="00ED5FF2"/>
    <w:rsid w:val="00ED67CD"/>
    <w:rsid w:val="00F2276D"/>
    <w:rsid w:val="00F33AD2"/>
    <w:rsid w:val="00F44FF0"/>
    <w:rsid w:val="00F529F6"/>
    <w:rsid w:val="00F67A24"/>
    <w:rsid w:val="00F76877"/>
    <w:rsid w:val="00FA3FFB"/>
    <w:rsid w:val="00FC3C9A"/>
    <w:rsid w:val="00FE507E"/>
    <w:rsid w:val="00FF027C"/>
    <w:rsid w:val="00FF22C2"/>
    <w:rsid w:val="00FF47BE"/>
    <w:rsid w:val="00FF4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EAC0C1-2CA2-430C-AFBA-60357D74B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43D41"/>
    <w:rPr>
      <w:rFonts w:ascii="Times New Roman" w:eastAsia="Times New Roman" w:hAnsi="Times New Roman" w:cs="Times New Roman"/>
      <w:lang w:val="ru-RU"/>
    </w:rPr>
  </w:style>
  <w:style w:type="paragraph" w:styleId="4">
    <w:name w:val="heading 4"/>
    <w:basedOn w:val="a"/>
    <w:link w:val="40"/>
    <w:uiPriority w:val="9"/>
    <w:qFormat/>
    <w:rsid w:val="00F2276D"/>
    <w:pPr>
      <w:widowControl/>
      <w:autoSpaceDE/>
      <w:autoSpaceDN/>
      <w:spacing w:before="100" w:beforeAutospacing="1" w:after="100" w:afterAutospacing="1"/>
      <w:outlineLvl w:val="3"/>
    </w:pPr>
    <w:rPr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43D4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43D41"/>
    <w:pPr>
      <w:ind w:left="468"/>
    </w:pPr>
    <w:rPr>
      <w:sz w:val="25"/>
      <w:szCs w:val="25"/>
    </w:rPr>
  </w:style>
  <w:style w:type="paragraph" w:customStyle="1" w:styleId="11">
    <w:name w:val="Заголовок 11"/>
    <w:basedOn w:val="a"/>
    <w:uiPriority w:val="1"/>
    <w:qFormat/>
    <w:rsid w:val="00143D41"/>
    <w:pPr>
      <w:ind w:left="1178"/>
      <w:jc w:val="both"/>
      <w:outlineLvl w:val="1"/>
    </w:pPr>
    <w:rPr>
      <w:b/>
      <w:bCs/>
      <w:sz w:val="25"/>
      <w:szCs w:val="25"/>
    </w:rPr>
  </w:style>
  <w:style w:type="paragraph" w:styleId="a5">
    <w:name w:val="Title"/>
    <w:basedOn w:val="a"/>
    <w:uiPriority w:val="1"/>
    <w:qFormat/>
    <w:rsid w:val="00143D41"/>
    <w:pPr>
      <w:spacing w:before="3"/>
      <w:ind w:left="3876" w:hanging="2304"/>
    </w:pPr>
    <w:rPr>
      <w:sz w:val="38"/>
      <w:szCs w:val="38"/>
    </w:rPr>
  </w:style>
  <w:style w:type="paragraph" w:styleId="a6">
    <w:name w:val="List Paragraph"/>
    <w:basedOn w:val="a"/>
    <w:uiPriority w:val="34"/>
    <w:qFormat/>
    <w:rsid w:val="00143D41"/>
    <w:pPr>
      <w:spacing w:line="276" w:lineRule="exact"/>
      <w:ind w:left="664" w:hanging="186"/>
    </w:pPr>
  </w:style>
  <w:style w:type="paragraph" w:customStyle="1" w:styleId="TableParagraph">
    <w:name w:val="Table Paragraph"/>
    <w:basedOn w:val="a"/>
    <w:uiPriority w:val="1"/>
    <w:qFormat/>
    <w:rsid w:val="00143D41"/>
    <w:pPr>
      <w:spacing w:line="246" w:lineRule="exact"/>
      <w:ind w:left="132"/>
    </w:pPr>
  </w:style>
  <w:style w:type="paragraph" w:styleId="a7">
    <w:name w:val="Balloon Text"/>
    <w:basedOn w:val="a"/>
    <w:link w:val="a8"/>
    <w:uiPriority w:val="99"/>
    <w:semiHidden/>
    <w:unhideWhenUsed/>
    <w:rsid w:val="000D153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D153C"/>
    <w:rPr>
      <w:rFonts w:ascii="Tahoma" w:eastAsia="Times New Roman" w:hAnsi="Tahoma" w:cs="Tahoma"/>
      <w:sz w:val="16"/>
      <w:szCs w:val="16"/>
      <w:lang w:val="ru-RU"/>
    </w:rPr>
  </w:style>
  <w:style w:type="character" w:styleId="a9">
    <w:name w:val="Hyperlink"/>
    <w:basedOn w:val="a0"/>
    <w:uiPriority w:val="99"/>
    <w:unhideWhenUsed/>
    <w:rsid w:val="000D153C"/>
    <w:rPr>
      <w:color w:val="0000FF" w:themeColor="hyperlink"/>
      <w:u w:val="single"/>
    </w:rPr>
  </w:style>
  <w:style w:type="paragraph" w:customStyle="1" w:styleId="Default">
    <w:name w:val="Default"/>
    <w:rsid w:val="000D153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38608C"/>
    <w:rPr>
      <w:rFonts w:ascii="Times New Roman" w:eastAsia="Times New Roman" w:hAnsi="Times New Roman" w:cs="Times New Roman"/>
      <w:sz w:val="25"/>
      <w:szCs w:val="25"/>
      <w:lang w:val="ru-RU"/>
    </w:rPr>
  </w:style>
  <w:style w:type="paragraph" w:customStyle="1" w:styleId="aa">
    <w:name w:val="Спис_заголовок"/>
    <w:basedOn w:val="a"/>
    <w:next w:val="ab"/>
    <w:rsid w:val="00D9641D"/>
    <w:pPr>
      <w:keepNext/>
      <w:keepLines/>
      <w:suppressAutoHyphens/>
      <w:autoSpaceDE/>
      <w:autoSpaceDN/>
      <w:spacing w:before="120" w:after="60"/>
    </w:pPr>
    <w:rPr>
      <w:kern w:val="2"/>
      <w:sz w:val="24"/>
      <w:szCs w:val="24"/>
      <w:lang w:eastAsia="ru-RU"/>
    </w:rPr>
  </w:style>
  <w:style w:type="paragraph" w:styleId="ab">
    <w:name w:val="List"/>
    <w:basedOn w:val="a"/>
    <w:uiPriority w:val="99"/>
    <w:semiHidden/>
    <w:unhideWhenUsed/>
    <w:rsid w:val="00D9641D"/>
    <w:pPr>
      <w:widowControl/>
      <w:autoSpaceDE/>
      <w:autoSpaceDN/>
      <w:spacing w:after="200" w:line="276" w:lineRule="auto"/>
      <w:ind w:left="283" w:hanging="283"/>
      <w:contextualSpacing/>
    </w:pPr>
    <w:rPr>
      <w:rFonts w:ascii="Calibri" w:eastAsia="Calibri" w:hAnsi="Calibri"/>
    </w:rPr>
  </w:style>
  <w:style w:type="character" w:customStyle="1" w:styleId="40">
    <w:name w:val="Заголовок 4 Знак"/>
    <w:basedOn w:val="a0"/>
    <w:link w:val="4"/>
    <w:uiPriority w:val="9"/>
    <w:rsid w:val="00F2276D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table" w:styleId="ac">
    <w:name w:val="Table Grid"/>
    <w:basedOn w:val="a1"/>
    <w:uiPriority w:val="59"/>
    <w:rsid w:val="00E1278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16</c:v>
                </c:pt>
                <c:pt idx="1">
                  <c:v>25</c:v>
                </c:pt>
                <c:pt idx="2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831-46DC-BDFF-C7E3B26F3B9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от 5 до 10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16.7</c:v>
                </c:pt>
                <c:pt idx="1">
                  <c:v>25</c:v>
                </c:pt>
                <c:pt idx="2">
                  <c:v>33.300000000000011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831-46DC-BDFF-C7E3B26F3B9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от 10 и выше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66.7</c:v>
                </c:pt>
                <c:pt idx="1">
                  <c:v>50</c:v>
                </c:pt>
                <c:pt idx="2">
                  <c:v>41.6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831-46DC-BDFF-C7E3B26F3B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511744"/>
        <c:axId val="60513280"/>
      </c:barChart>
      <c:catAx>
        <c:axId val="605117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513280"/>
        <c:crosses val="autoZero"/>
        <c:auto val="1"/>
        <c:lblAlgn val="ctr"/>
        <c:lblOffset val="100"/>
        <c:noMultiLvlLbl val="0"/>
      </c:catAx>
      <c:valAx>
        <c:axId val="605132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5117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FE-4A45-BB13-0F1D54D8888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первая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</c:v>
                </c:pt>
                <c:pt idx="1">
                  <c:v>6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5FE-4A45-BB13-0F1D54D8888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сзд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5FE-4A45-BB13-0F1D54D88881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без категории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6</c:v>
                </c:pt>
                <c:pt idx="1">
                  <c:v>5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5FE-4A45-BB13-0F1D54D888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4470144"/>
        <c:axId val="61345792"/>
      </c:barChart>
      <c:catAx>
        <c:axId val="344701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1345792"/>
        <c:crosses val="autoZero"/>
        <c:auto val="1"/>
        <c:lblAlgn val="ctr"/>
        <c:lblOffset val="100"/>
        <c:noMultiLvlLbl val="0"/>
      </c:catAx>
      <c:valAx>
        <c:axId val="613457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44701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E8A32-CBCA-4398-AAEB-FED615A8A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7053</Words>
  <Characters>40207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2</cp:revision>
  <cp:lastPrinted>2023-04-14T12:04:00Z</cp:lastPrinted>
  <dcterms:created xsi:type="dcterms:W3CDTF">2023-04-18T13:33:00Z</dcterms:created>
  <dcterms:modified xsi:type="dcterms:W3CDTF">2023-04-18T13:33:00Z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LastSaved">
    <vt:filetime>2021-03-31T00:00:00Z</vt:filetime>
  </property>
</Properties>
</file>